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97" w:rsidRPr="005D1597" w:rsidRDefault="005D1597" w:rsidP="005D1597">
      <w:pPr>
        <w:spacing w:after="0" w:line="240" w:lineRule="auto"/>
        <w:rPr>
          <w:rFonts w:ascii="Times New Roman" w:eastAsia="Times New Roman" w:hAnsi="Times New Roman" w:cs="Times New Roman"/>
          <w:noProof w:val="0"/>
          <w:sz w:val="24"/>
          <w:szCs w:val="24"/>
          <w:lang w:val="en-SG" w:eastAsia="en-SG"/>
        </w:rPr>
      </w:pPr>
      <w:bookmarkStart w:id="0" w:name="_GoBack"/>
      <w:r w:rsidRPr="005D1597">
        <w:rPr>
          <w:rFonts w:ascii="Times New Roman" w:eastAsia="Times New Roman" w:hAnsi="Times New Roman" w:cs="Times New Roman"/>
          <w:noProof w:val="0"/>
          <w:sz w:val="24"/>
          <w:szCs w:val="24"/>
          <w:lang w:val="en-SG" w:eastAsia="en-SG"/>
        </w:rPr>
        <w:t>PATIENT</w:t>
      </w:r>
      <w:proofErr w:type="gramStart"/>
      <w:r w:rsidRPr="005D1597">
        <w:rPr>
          <w:rFonts w:ascii="Times New Roman" w:eastAsia="Times New Roman" w:hAnsi="Times New Roman" w:cs="Times New Roman"/>
          <w:noProof w:val="0"/>
          <w:sz w:val="24"/>
          <w:szCs w:val="24"/>
          <w:lang w:val="en-SG" w:eastAsia="en-SG"/>
        </w:rPr>
        <w:t>:Nguyễn</w:t>
      </w:r>
      <w:proofErr w:type="gramEnd"/>
      <w:r w:rsidRPr="005D1597">
        <w:rPr>
          <w:rFonts w:ascii="Times New Roman" w:eastAsia="Times New Roman" w:hAnsi="Times New Roman" w:cs="Times New Roman"/>
          <w:noProof w:val="0"/>
          <w:sz w:val="24"/>
          <w:szCs w:val="24"/>
          <w:lang w:val="en-SG" w:eastAsia="en-SG"/>
        </w:rPr>
        <w:t xml:space="preserve"> Lâm, Hải - 08/02/1990</w:t>
      </w:r>
      <w:r w:rsidRPr="005D1597">
        <w:rPr>
          <w:rFonts w:ascii="Arial" w:eastAsia="Times New Roman" w:hAnsi="Arial" w:cs="Arial"/>
          <w:noProof w:val="0"/>
          <w:color w:val="333333"/>
          <w:sz w:val="20"/>
          <w:szCs w:val="20"/>
          <w:shd w:val="clear" w:color="auto" w:fill="FFFFFF"/>
          <w:lang w:val="en-SG" w:eastAsia="en-SG"/>
        </w:rPr>
        <w:t> </w:t>
      </w:r>
      <w:r w:rsidRPr="005D1597">
        <w:rPr>
          <w:rFonts w:ascii="Times New Roman" w:eastAsia="Times New Roman" w:hAnsi="Times New Roman" w:cs="Times New Roman"/>
          <w:noProof w:val="0"/>
          <w:sz w:val="24"/>
          <w:szCs w:val="24"/>
          <w:lang w:val="en-SG" w:eastAsia="en-SG"/>
        </w:rPr>
        <w:t>Báo cáo tạo ngày 12/05/2024 - Y_Tantao_24_B</w:t>
      </w:r>
    </w:p>
    <w:tbl>
      <w:tblPr>
        <w:tblW w:w="11925" w:type="dxa"/>
        <w:tblCellMar>
          <w:left w:w="0" w:type="dxa"/>
          <w:right w:w="0" w:type="dxa"/>
        </w:tblCellMar>
        <w:tblLook w:val="04A0" w:firstRow="1" w:lastRow="0" w:firstColumn="1" w:lastColumn="0" w:noHBand="0" w:noVBand="1"/>
      </w:tblPr>
      <w:tblGrid>
        <w:gridCol w:w="11925"/>
      </w:tblGrid>
      <w:tr w:rsidR="005D1597" w:rsidRPr="005D1597" w:rsidTr="005D1597">
        <w:tc>
          <w:tcPr>
            <w:tcW w:w="0" w:type="auto"/>
            <w:tcBorders>
              <w:top w:val="nil"/>
              <w:left w:val="nil"/>
              <w:bottom w:val="nil"/>
              <w:right w:val="nil"/>
            </w:tcBorders>
            <w:shd w:val="clear" w:color="auto" w:fill="auto"/>
            <w:vAlign w:val="center"/>
            <w:hideMark/>
          </w:tcPr>
          <w:p w:rsidR="005D1597" w:rsidRPr="005D1597" w:rsidRDefault="005D1597" w:rsidP="005D1597">
            <w:pPr>
              <w:spacing w:before="75" w:after="75" w:line="240" w:lineRule="auto"/>
              <w:textAlignment w:val="baseline"/>
              <w:outlineLvl w:val="1"/>
              <w:rPr>
                <w:rFonts w:ascii="inherit" w:eastAsia="Times New Roman" w:hAnsi="inherit" w:cs="Times New Roman"/>
                <w:noProof w:val="0"/>
                <w:sz w:val="45"/>
                <w:szCs w:val="45"/>
                <w:lang w:val="en-SG" w:eastAsia="en-SG"/>
              </w:rPr>
            </w:pPr>
            <w:r w:rsidRPr="005D1597">
              <w:rPr>
                <w:rFonts w:ascii="inherit" w:eastAsia="Times New Roman" w:hAnsi="inherit" w:cs="Times New Roman"/>
                <w:noProof w:val="0"/>
                <w:sz w:val="45"/>
                <w:szCs w:val="45"/>
                <w:lang w:val="en-SG" w:eastAsia="en-SG"/>
              </w:rPr>
              <w:t>Y_Tantao_24_B</w:t>
            </w:r>
          </w:p>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Y Tân Tạo Y6</w:t>
            </w:r>
            <w:r w:rsidRPr="005D1597">
              <w:rPr>
                <w:rFonts w:ascii="inherit" w:eastAsia="Times New Roman" w:hAnsi="inherit" w:cs="Times New Roman"/>
                <w:noProof w:val="0"/>
                <w:sz w:val="20"/>
                <w:szCs w:val="20"/>
                <w:lang w:val="en-SG" w:eastAsia="en-SG"/>
              </w:rPr>
              <w:br/>
              <w:t>2024,</w:t>
            </w:r>
            <w:r w:rsidRPr="005D1597">
              <w:rPr>
                <w:rFonts w:ascii="inherit" w:eastAsia="Times New Roman" w:hAnsi="inherit" w:cs="Times New Roman"/>
                <w:noProof w:val="0"/>
                <w:sz w:val="20"/>
                <w:szCs w:val="20"/>
                <w:lang w:val="en-SG" w:eastAsia="en-SG"/>
              </w:rPr>
              <w:br w:type="textWrapping" w:clear="all"/>
            </w:r>
            <w:r w:rsidRPr="005D1597">
              <w:rPr>
                <w:rFonts w:ascii="inherit" w:eastAsia="Times New Roman" w:hAnsi="inherit" w:cs="Times New Roman"/>
                <w:noProof w:val="0"/>
                <w:sz w:val="20"/>
                <w:szCs w:val="20"/>
                <w:lang w:val="en-SG" w:eastAsia="en-SG"/>
              </w:rPr>
              <w:br/>
            </w:r>
            <w:hyperlink r:id="rId4" w:history="1">
              <w:r w:rsidRPr="005D1597">
                <w:rPr>
                  <w:rFonts w:ascii="Arial" w:eastAsia="Times New Roman" w:hAnsi="Arial" w:cs="Arial"/>
                  <w:noProof w:val="0"/>
                  <w:color w:val="0000CC"/>
                  <w:sz w:val="28"/>
                  <w:szCs w:val="28"/>
                  <w:bdr w:val="none" w:sz="0" w:space="0" w:color="auto" w:frame="1"/>
                  <w:lang w:val="en-SG" w:eastAsia="en-SG"/>
                </w:rPr>
                <w:t>Hải Nguyễn Lâm</w:t>
              </w:r>
            </w:hyperlink>
            <w:r w:rsidRPr="005D1597">
              <w:rPr>
                <w:rFonts w:ascii="inherit" w:eastAsia="Times New Roman" w:hAnsi="inherit" w:cs="Times New Roman"/>
                <w:noProof w:val="0"/>
                <w:sz w:val="20"/>
                <w:szCs w:val="20"/>
                <w:lang w:val="en-SG" w:eastAsia="en-SG"/>
              </w:rPr>
              <w:br/>
            </w:r>
            <w:r w:rsidRPr="005D1597">
              <w:rPr>
                <w:rFonts w:ascii="Arial" w:eastAsia="Times New Roman" w:hAnsi="Arial" w:cs="Arial"/>
                <w:noProof w:val="0"/>
                <w:color w:val="000000"/>
                <w:sz w:val="20"/>
                <w:szCs w:val="20"/>
                <w:bdr w:val="none" w:sz="0" w:space="0" w:color="auto" w:frame="1"/>
                <w:lang w:val="en-SG" w:eastAsia="en-SG"/>
              </w:rPr>
              <w:t>Báo cáo tạo ngày: 12/05/2024</w:t>
            </w:r>
          </w:p>
        </w:tc>
      </w:tr>
    </w:tbl>
    <w:p w:rsidR="005D1597" w:rsidRPr="005D1597" w:rsidRDefault="005D1597" w:rsidP="005D1597">
      <w:pPr>
        <w:spacing w:after="0" w:line="240" w:lineRule="auto"/>
        <w:rPr>
          <w:rFonts w:ascii="Times New Roman" w:eastAsia="Times New Roman" w:hAnsi="Times New Roman" w:cs="Times New Roman"/>
          <w:noProof w:val="0"/>
          <w:sz w:val="24"/>
          <w:szCs w:val="24"/>
          <w:lang w:val="en-SG" w:eastAsia="en-SG"/>
        </w:rPr>
      </w:pPr>
      <w:r w:rsidRPr="005D1597">
        <w:rPr>
          <w:rFonts w:ascii="Tahoma" w:eastAsia="Times New Roman" w:hAnsi="Tahoma" w:cs="Tahoma"/>
          <w:noProof w:val="0"/>
          <w:color w:val="333333"/>
          <w:sz w:val="20"/>
          <w:szCs w:val="20"/>
          <w:shd w:val="clear" w:color="auto" w:fill="FFFFFF"/>
          <w:lang w:val="en-SG" w:eastAsia="en-SG"/>
        </w:rPr>
        <w:t>﻿</w:t>
      </w:r>
    </w:p>
    <w:p w:rsidR="005D1597" w:rsidRPr="005D1597" w:rsidRDefault="005D1597" w:rsidP="005D1597">
      <w:pPr>
        <w:spacing w:before="300" w:after="300" w:line="240" w:lineRule="auto"/>
        <w:rPr>
          <w:rFonts w:ascii="Times New Roman" w:eastAsia="Times New Roman" w:hAnsi="Times New Roman" w:cs="Times New Roman"/>
          <w:noProof w:val="0"/>
          <w:sz w:val="24"/>
          <w:szCs w:val="24"/>
          <w:lang w:val="en-SG" w:eastAsia="en-SG"/>
        </w:rPr>
      </w:pPr>
      <w:r w:rsidRPr="005D1597">
        <w:rPr>
          <w:rFonts w:ascii="Times New Roman" w:eastAsia="Times New Roman" w:hAnsi="Times New Roman" w:cs="Times New Roman"/>
          <w:noProof w:val="0"/>
          <w:sz w:val="24"/>
          <w:szCs w:val="24"/>
          <w:lang w:val="en-SG" w:eastAsia="en-SG"/>
        </w:rPr>
        <w:pict>
          <v:rect id="_x0000_i1025" style="width:0;height:0" o:hralign="center" o:hrstd="t" o:hrnoshade="t" o:hr="t" fillcolor="#333" stroked="f"/>
        </w:pict>
      </w:r>
    </w:p>
    <w:p w:rsidR="005D1597" w:rsidRPr="005D1597" w:rsidRDefault="005D1597" w:rsidP="005D1597">
      <w:pPr>
        <w:shd w:val="clear" w:color="auto" w:fill="FFFFFF"/>
        <w:spacing w:after="75" w:line="240" w:lineRule="auto"/>
        <w:textAlignment w:val="baseline"/>
        <w:outlineLvl w:val="0"/>
        <w:rPr>
          <w:rFonts w:ascii="inherit" w:eastAsia="Times New Roman" w:hAnsi="inherit" w:cs="Arial"/>
          <w:noProof w:val="0"/>
          <w:color w:val="000000"/>
          <w:kern w:val="36"/>
          <w:sz w:val="24"/>
          <w:szCs w:val="24"/>
          <w:lang w:val="en-SG" w:eastAsia="en-SG"/>
        </w:rPr>
      </w:pPr>
      <w:r w:rsidRPr="005D1597">
        <w:rPr>
          <w:rFonts w:ascii="inherit" w:eastAsia="Times New Roman" w:hAnsi="inherit" w:cs="Arial"/>
          <w:noProof w:val="0"/>
          <w:color w:val="000000"/>
          <w:kern w:val="36"/>
          <w:sz w:val="24"/>
          <w:szCs w:val="24"/>
          <w:lang w:val="en-SG" w:eastAsia="en-SG"/>
        </w:rPr>
        <w:t>Thông tin bệnh nhân:</w:t>
      </w:r>
    </w:p>
    <w:tbl>
      <w:tblPr>
        <w:tblW w:w="0" w:type="auto"/>
        <w:tblCellMar>
          <w:left w:w="0" w:type="dxa"/>
          <w:right w:w="0" w:type="dxa"/>
        </w:tblCellMar>
        <w:tblLook w:val="04A0" w:firstRow="1" w:lastRow="0" w:firstColumn="1" w:lastColumn="0" w:noHBand="0" w:noVBand="1"/>
      </w:tblPr>
      <w:tblGrid>
        <w:gridCol w:w="1328"/>
        <w:gridCol w:w="2863"/>
        <w:gridCol w:w="1435"/>
        <w:gridCol w:w="2420"/>
        <w:gridCol w:w="980"/>
      </w:tblGrid>
      <w:tr w:rsidR="005D1597" w:rsidRPr="005D1597" w:rsidTr="005D1597">
        <w:tc>
          <w:tcPr>
            <w:tcW w:w="0" w:type="auto"/>
            <w:tcBorders>
              <w:top w:val="nil"/>
              <w:left w:val="nil"/>
              <w:bottom w:val="nil"/>
              <w:right w:val="nil"/>
            </w:tcBorders>
            <w:shd w:val="clear" w:color="auto" w:fill="auto"/>
            <w:tcMar>
              <w:top w:w="0" w:type="dxa"/>
              <w:left w:w="0" w:type="dxa"/>
              <w:bottom w:w="0" w:type="dxa"/>
              <w:right w:w="75" w:type="dxa"/>
            </w:tcMar>
            <w:hideMark/>
          </w:tcPr>
          <w:p w:rsidR="005D1597" w:rsidRPr="005D1597" w:rsidRDefault="005D1597" w:rsidP="005D1597">
            <w:pPr>
              <w:spacing w:after="0" w:line="240" w:lineRule="auto"/>
              <w:rPr>
                <w:rFonts w:ascii="inherit" w:eastAsia="Times New Roman" w:hAnsi="inherit" w:cs="Times New Roman"/>
                <w:b/>
                <w:bCs/>
                <w:noProof w:val="0"/>
                <w:color w:val="008800"/>
                <w:sz w:val="16"/>
                <w:szCs w:val="16"/>
                <w:lang w:val="en-SG" w:eastAsia="en-SG"/>
              </w:rPr>
            </w:pPr>
            <w:r w:rsidRPr="005D1597">
              <w:rPr>
                <w:rFonts w:ascii="inherit" w:eastAsia="Times New Roman" w:hAnsi="inherit" w:cs="Times New Roman"/>
                <w:b/>
                <w:bCs/>
                <w:noProof w:val="0"/>
                <w:color w:val="008800"/>
                <w:sz w:val="16"/>
                <w:szCs w:val="16"/>
                <w:lang w:val="en-SG" w:eastAsia="en-SG"/>
              </w:rPr>
              <w:t>Thông tin cá nhân</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Họ và tên đệm:</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Nguyễn Lâm</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Tên:</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Hải</w:t>
            </w:r>
          </w:p>
        </w:tc>
      </w:tr>
      <w:tr w:rsidR="005D1597" w:rsidRPr="005D1597" w:rsidTr="005D1597">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 </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External ID:</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42</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Ng.sinh:</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02/08/1990</w:t>
            </w:r>
          </w:p>
        </w:tc>
      </w:tr>
      <w:tr w:rsidR="005D1597" w:rsidRPr="005D1597" w:rsidTr="005D1597">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 </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Giới tính:</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Nam</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Times New Roman" w:eastAsia="Times New Roman" w:hAnsi="Times New Roman" w:cs="Times New Roman"/>
                <w:noProof w:val="0"/>
                <w:sz w:val="20"/>
                <w:szCs w:val="20"/>
                <w:lang w:val="en-SG" w:eastAsia="en-SG"/>
              </w:rPr>
            </w:pPr>
          </w:p>
        </w:tc>
      </w:tr>
      <w:tr w:rsidR="005D1597" w:rsidRPr="005D1597" w:rsidTr="005D1597">
        <w:tc>
          <w:tcPr>
            <w:tcW w:w="0" w:type="auto"/>
            <w:tcBorders>
              <w:top w:val="nil"/>
              <w:left w:val="nil"/>
              <w:bottom w:val="nil"/>
              <w:right w:val="nil"/>
            </w:tcBorders>
            <w:shd w:val="clear" w:color="auto" w:fill="auto"/>
            <w:tcMar>
              <w:top w:w="0" w:type="dxa"/>
              <w:left w:w="0" w:type="dxa"/>
              <w:bottom w:w="0" w:type="dxa"/>
              <w:right w:w="75" w:type="dxa"/>
            </w:tcMar>
            <w:hideMark/>
          </w:tcPr>
          <w:p w:rsidR="005D1597" w:rsidRPr="005D1597" w:rsidRDefault="005D1597" w:rsidP="005D1597">
            <w:pPr>
              <w:spacing w:after="0" w:line="240" w:lineRule="auto"/>
              <w:rPr>
                <w:rFonts w:ascii="inherit" w:eastAsia="Times New Roman" w:hAnsi="inherit" w:cs="Times New Roman"/>
                <w:b/>
                <w:bCs/>
                <w:noProof w:val="0"/>
                <w:color w:val="008800"/>
                <w:sz w:val="16"/>
                <w:szCs w:val="16"/>
                <w:lang w:val="en-SG" w:eastAsia="en-SG"/>
              </w:rPr>
            </w:pPr>
            <w:r w:rsidRPr="005D1597">
              <w:rPr>
                <w:rFonts w:ascii="inherit" w:eastAsia="Times New Roman" w:hAnsi="inherit" w:cs="Times New Roman"/>
                <w:b/>
                <w:bCs/>
                <w:noProof w:val="0"/>
                <w:color w:val="008800"/>
                <w:sz w:val="16"/>
                <w:szCs w:val="16"/>
                <w:lang w:val="en-SG" w:eastAsia="en-SG"/>
              </w:rPr>
              <w:t>Hành chính</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Tỉnh:</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Bình Thuận</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Vùng:</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Nam bộ</w:t>
            </w:r>
          </w:p>
        </w:tc>
      </w:tr>
      <w:tr w:rsidR="005D1597" w:rsidRPr="005D1597" w:rsidTr="005D1597">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 </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Quốc gia:</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Việt Nam</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Số cấp cứu:</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0908070605</w:t>
            </w:r>
          </w:p>
        </w:tc>
      </w:tr>
      <w:tr w:rsidR="005D1597" w:rsidRPr="005D1597" w:rsidTr="005D1597">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 </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ĐT di động:</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0908070605</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Times New Roman" w:eastAsia="Times New Roman" w:hAnsi="Times New Roman" w:cs="Times New Roman"/>
                <w:noProof w:val="0"/>
                <w:sz w:val="20"/>
                <w:szCs w:val="20"/>
                <w:lang w:val="en-SG" w:eastAsia="en-SG"/>
              </w:rPr>
            </w:pPr>
          </w:p>
        </w:tc>
      </w:tr>
      <w:tr w:rsidR="005D1597" w:rsidRPr="005D1597" w:rsidTr="005D1597">
        <w:tc>
          <w:tcPr>
            <w:tcW w:w="0" w:type="auto"/>
            <w:tcBorders>
              <w:top w:val="nil"/>
              <w:left w:val="nil"/>
              <w:bottom w:val="nil"/>
              <w:right w:val="nil"/>
            </w:tcBorders>
            <w:shd w:val="clear" w:color="auto" w:fill="auto"/>
            <w:tcMar>
              <w:top w:w="0" w:type="dxa"/>
              <w:left w:w="0" w:type="dxa"/>
              <w:bottom w:w="0" w:type="dxa"/>
              <w:right w:w="75" w:type="dxa"/>
            </w:tcMar>
            <w:hideMark/>
          </w:tcPr>
          <w:p w:rsidR="005D1597" w:rsidRPr="005D1597" w:rsidRDefault="005D1597" w:rsidP="005D1597">
            <w:pPr>
              <w:spacing w:after="0" w:line="240" w:lineRule="auto"/>
              <w:rPr>
                <w:rFonts w:ascii="inherit" w:eastAsia="Times New Roman" w:hAnsi="inherit" w:cs="Times New Roman"/>
                <w:b/>
                <w:bCs/>
                <w:noProof w:val="0"/>
                <w:color w:val="008800"/>
                <w:sz w:val="16"/>
                <w:szCs w:val="16"/>
                <w:lang w:val="en-SG" w:eastAsia="en-SG"/>
              </w:rPr>
            </w:pPr>
            <w:r w:rsidRPr="005D1597">
              <w:rPr>
                <w:rFonts w:ascii="inherit" w:eastAsia="Times New Roman" w:hAnsi="inherit" w:cs="Times New Roman"/>
                <w:b/>
                <w:bCs/>
                <w:noProof w:val="0"/>
                <w:color w:val="008800"/>
                <w:sz w:val="16"/>
                <w:szCs w:val="16"/>
                <w:lang w:val="en-SG" w:eastAsia="en-SG"/>
              </w:rPr>
              <w:t>Tùy chọn thêm</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Người thực hiện:</w:t>
            </w:r>
          </w:p>
        </w:tc>
        <w:tc>
          <w:tcPr>
            <w:tcW w:w="0" w:type="auto"/>
            <w:gridSpan w:val="3"/>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Thành Liêm Administrator</w:t>
            </w:r>
          </w:p>
        </w:tc>
      </w:tr>
      <w:tr w:rsidR="005D1597" w:rsidRPr="005D1597" w:rsidTr="005D1597">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 </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Cho phép nhắn tin nhắc nhở:</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không</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Cho phép thư nhắn thoại:</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không</w:t>
            </w:r>
          </w:p>
        </w:tc>
      </w:tr>
      <w:tr w:rsidR="005D1597" w:rsidRPr="005D1597" w:rsidTr="005D1597">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 </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Cho phép liên lạc bằng thư:</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không</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Cho phép gời tin nhắn ĐT:</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không</w:t>
            </w:r>
          </w:p>
        </w:tc>
      </w:tr>
      <w:tr w:rsidR="005D1597" w:rsidRPr="005D1597" w:rsidTr="005D1597">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 </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Có cho phép chúng tôi liên lạc bằng thư điện tử (email)?</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không</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Cho phép ghi nhận các thông tin về miễn dịch:</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không</w:t>
            </w:r>
          </w:p>
        </w:tc>
      </w:tr>
      <w:tr w:rsidR="005D1597" w:rsidRPr="005D1597" w:rsidTr="005D1597">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 </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Cho phép chia sẽ thông tin miễn dịch:</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không</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cho phép chia sẽ thông tin về bệnh án:</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không</w:t>
            </w:r>
          </w:p>
        </w:tc>
      </w:tr>
      <w:tr w:rsidR="005D1597" w:rsidRPr="005D1597" w:rsidTr="005D1597">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 </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Muốn xem bệnh án trên mạng:</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có</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Chỉ số bảo hộ:</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không</w:t>
            </w:r>
          </w:p>
        </w:tc>
      </w:tr>
      <w:tr w:rsidR="005D1597" w:rsidRPr="005D1597" w:rsidTr="005D1597">
        <w:tc>
          <w:tcPr>
            <w:tcW w:w="0" w:type="auto"/>
            <w:tcBorders>
              <w:top w:val="nil"/>
              <w:left w:val="nil"/>
              <w:bottom w:val="nil"/>
              <w:right w:val="nil"/>
            </w:tcBorders>
            <w:shd w:val="clear" w:color="auto" w:fill="auto"/>
            <w:tcMar>
              <w:top w:w="0" w:type="dxa"/>
              <w:left w:w="0" w:type="dxa"/>
              <w:bottom w:w="0" w:type="dxa"/>
              <w:right w:w="75" w:type="dxa"/>
            </w:tcMar>
            <w:hideMark/>
          </w:tcPr>
          <w:p w:rsidR="005D1597" w:rsidRPr="005D1597" w:rsidRDefault="005D1597" w:rsidP="005D1597">
            <w:pPr>
              <w:spacing w:after="0" w:line="240" w:lineRule="auto"/>
              <w:rPr>
                <w:rFonts w:ascii="inherit" w:eastAsia="Times New Roman" w:hAnsi="inherit" w:cs="Times New Roman"/>
                <w:b/>
                <w:bCs/>
                <w:noProof w:val="0"/>
                <w:color w:val="008800"/>
                <w:sz w:val="16"/>
                <w:szCs w:val="16"/>
                <w:lang w:val="en-SG" w:eastAsia="en-SG"/>
              </w:rPr>
            </w:pPr>
            <w:r w:rsidRPr="005D1597">
              <w:rPr>
                <w:rFonts w:ascii="inherit" w:eastAsia="Times New Roman" w:hAnsi="inherit" w:cs="Times New Roman"/>
                <w:b/>
                <w:bCs/>
                <w:noProof w:val="0"/>
                <w:color w:val="008800"/>
                <w:sz w:val="16"/>
                <w:szCs w:val="16"/>
                <w:lang w:val="en-SG" w:eastAsia="en-SG"/>
              </w:rPr>
              <w:t>Tình trạng kinh tế-gia đình</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Ngôn ngữ:</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Việt</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Dân tộc:</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Kinh</w:t>
            </w:r>
          </w:p>
        </w:tc>
      </w:tr>
      <w:tr w:rsidR="005D1597" w:rsidRPr="005D1597" w:rsidTr="005D1597">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 </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Màu da:</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Người Việt Nam</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thu nhập hằng tháng:</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5 triệu</w:t>
            </w:r>
          </w:p>
        </w:tc>
      </w:tr>
      <w:tr w:rsidR="005D1597" w:rsidRPr="005D1597" w:rsidTr="005D1597">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 </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Tạm trú:</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Quận 8 thành phố HCM</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Ai giới thiệu đến phòng khám:</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nhân viên</w:t>
            </w:r>
          </w:p>
        </w:tc>
      </w:tr>
      <w:tr w:rsidR="005D1597" w:rsidRPr="005D1597" w:rsidTr="005D1597">
        <w:tc>
          <w:tcPr>
            <w:tcW w:w="0" w:type="auto"/>
            <w:tcBorders>
              <w:top w:val="nil"/>
              <w:left w:val="nil"/>
              <w:bottom w:val="nil"/>
              <w:right w:val="nil"/>
            </w:tcBorders>
            <w:shd w:val="clear" w:color="auto" w:fill="auto"/>
            <w:tcMar>
              <w:top w:w="0" w:type="dxa"/>
              <w:left w:w="0" w:type="dxa"/>
              <w:bottom w:w="0" w:type="dxa"/>
              <w:right w:w="75" w:type="dxa"/>
            </w:tcMar>
            <w:hideMark/>
          </w:tcPr>
          <w:p w:rsidR="005D1597" w:rsidRPr="005D1597" w:rsidRDefault="005D1597" w:rsidP="005D1597">
            <w:pPr>
              <w:spacing w:after="0" w:line="240" w:lineRule="auto"/>
              <w:rPr>
                <w:rFonts w:ascii="inherit" w:eastAsia="Times New Roman" w:hAnsi="inherit" w:cs="Times New Roman"/>
                <w:b/>
                <w:bCs/>
                <w:noProof w:val="0"/>
                <w:color w:val="008800"/>
                <w:sz w:val="16"/>
                <w:szCs w:val="16"/>
                <w:lang w:val="en-SG" w:eastAsia="en-SG"/>
              </w:rPr>
            </w:pPr>
            <w:r w:rsidRPr="005D1597">
              <w:rPr>
                <w:rFonts w:ascii="inherit" w:eastAsia="Times New Roman" w:hAnsi="inherit" w:cs="Times New Roman"/>
                <w:b/>
                <w:bCs/>
                <w:noProof w:val="0"/>
                <w:color w:val="008800"/>
                <w:sz w:val="16"/>
                <w:szCs w:val="16"/>
                <w:lang w:val="en-SG" w:eastAsia="en-SG"/>
              </w:rPr>
              <w:t>Người bảo hộ</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Tỉnh:</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TP HCM</w:t>
            </w:r>
          </w:p>
        </w:tc>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inherit" w:eastAsia="Times New Roman" w:hAnsi="inherit" w:cs="Times New Roman"/>
                <w:noProof w:val="0"/>
                <w:sz w:val="20"/>
                <w:szCs w:val="20"/>
                <w:lang w:val="en-SG" w:eastAsia="en-SG"/>
              </w:rPr>
              <w:t>Quốc gia:</w:t>
            </w:r>
          </w:p>
        </w:tc>
        <w:tc>
          <w:tcPr>
            <w:tcW w:w="0" w:type="auto"/>
            <w:tcBorders>
              <w:top w:val="nil"/>
              <w:left w:val="nil"/>
              <w:bottom w:val="nil"/>
              <w:right w:val="nil"/>
            </w:tcBorders>
            <w:shd w:val="clear" w:color="auto" w:fill="auto"/>
            <w:tcMar>
              <w:top w:w="0" w:type="dxa"/>
              <w:left w:w="0" w:type="dxa"/>
              <w:bottom w:w="0" w:type="dxa"/>
              <w:right w:w="90" w:type="dxa"/>
            </w:tcMar>
            <w:hideMark/>
          </w:tcPr>
          <w:p w:rsidR="005D1597" w:rsidRPr="005D1597" w:rsidRDefault="005D1597" w:rsidP="005D1597">
            <w:pPr>
              <w:spacing w:after="0" w:line="240" w:lineRule="auto"/>
              <w:rPr>
                <w:rFonts w:ascii="Arial" w:eastAsia="Times New Roman" w:hAnsi="Arial" w:cs="Arial"/>
                <w:noProof w:val="0"/>
                <w:color w:val="000000"/>
                <w:sz w:val="16"/>
                <w:szCs w:val="16"/>
                <w:lang w:val="en-SG" w:eastAsia="en-SG"/>
              </w:rPr>
            </w:pPr>
            <w:r w:rsidRPr="005D1597">
              <w:rPr>
                <w:rFonts w:ascii="Arial" w:eastAsia="Times New Roman" w:hAnsi="Arial" w:cs="Arial"/>
                <w:noProof w:val="0"/>
                <w:color w:val="000000"/>
                <w:sz w:val="16"/>
                <w:szCs w:val="16"/>
                <w:lang w:val="en-SG" w:eastAsia="en-SG"/>
              </w:rPr>
              <w:t>Việt Nam</w:t>
            </w:r>
          </w:p>
        </w:tc>
      </w:tr>
    </w:tbl>
    <w:p w:rsidR="005D1597" w:rsidRPr="005D1597" w:rsidRDefault="005D1597" w:rsidP="005D1597">
      <w:pPr>
        <w:shd w:val="clear" w:color="auto" w:fill="FFFFFF"/>
        <w:spacing w:after="0" w:line="240" w:lineRule="auto"/>
        <w:textAlignment w:val="baseline"/>
        <w:rPr>
          <w:rFonts w:ascii="Arial" w:eastAsia="Times New Roman" w:hAnsi="Arial" w:cs="Arial"/>
          <w:noProof w:val="0"/>
          <w:color w:val="000000"/>
          <w:sz w:val="20"/>
          <w:szCs w:val="20"/>
          <w:lang w:val="en-SG" w:eastAsia="en-SG"/>
        </w:rPr>
      </w:pPr>
    </w:p>
    <w:p w:rsidR="005D1597" w:rsidRPr="005D1597" w:rsidRDefault="005D1597" w:rsidP="005D1597">
      <w:pPr>
        <w:spacing w:after="0" w:line="240" w:lineRule="auto"/>
        <w:rPr>
          <w:rFonts w:ascii="Times New Roman" w:eastAsia="Times New Roman" w:hAnsi="Times New Roman" w:cs="Times New Roman"/>
          <w:noProof w:val="0"/>
          <w:sz w:val="24"/>
          <w:szCs w:val="24"/>
          <w:lang w:val="en-SG" w:eastAsia="en-SG"/>
        </w:rPr>
      </w:pPr>
    </w:p>
    <w:p w:rsidR="005D1597" w:rsidRPr="005D1597" w:rsidRDefault="005D1597" w:rsidP="005D1597">
      <w:pPr>
        <w:spacing w:before="300" w:after="300" w:line="240" w:lineRule="auto"/>
        <w:rPr>
          <w:rFonts w:ascii="Times New Roman" w:eastAsia="Times New Roman" w:hAnsi="Times New Roman" w:cs="Times New Roman"/>
          <w:noProof w:val="0"/>
          <w:sz w:val="24"/>
          <w:szCs w:val="24"/>
          <w:lang w:val="en-SG" w:eastAsia="en-SG"/>
        </w:rPr>
      </w:pPr>
      <w:r w:rsidRPr="005D1597">
        <w:rPr>
          <w:rFonts w:ascii="Times New Roman" w:eastAsia="Times New Roman" w:hAnsi="Times New Roman" w:cs="Times New Roman"/>
          <w:noProof w:val="0"/>
          <w:sz w:val="24"/>
          <w:szCs w:val="24"/>
          <w:lang w:val="en-SG" w:eastAsia="en-SG"/>
        </w:rPr>
        <w:pict>
          <v:rect id="_x0000_i1026" style="width:0;height:0" o:hralign="center" o:hrstd="t" o:hrnoshade="t" o:hr="t" fillcolor="#333" stroked="f"/>
        </w:pict>
      </w:r>
    </w:p>
    <w:p w:rsidR="005D1597" w:rsidRPr="005D1597" w:rsidRDefault="005D1597" w:rsidP="005D1597">
      <w:pPr>
        <w:shd w:val="clear" w:color="auto" w:fill="FFFFFF"/>
        <w:spacing w:after="75" w:line="240" w:lineRule="auto"/>
        <w:textAlignment w:val="baseline"/>
        <w:outlineLvl w:val="0"/>
        <w:rPr>
          <w:rFonts w:ascii="Arial" w:eastAsia="Times New Roman" w:hAnsi="Arial" w:cs="Arial"/>
          <w:noProof w:val="0"/>
          <w:color w:val="333333"/>
          <w:kern w:val="36"/>
          <w:sz w:val="24"/>
          <w:szCs w:val="24"/>
          <w:lang w:val="en-SG" w:eastAsia="en-SG"/>
        </w:rPr>
      </w:pPr>
      <w:r w:rsidRPr="005D1597">
        <w:rPr>
          <w:rFonts w:ascii="Arial" w:eastAsia="Times New Roman" w:hAnsi="Arial" w:cs="Arial"/>
          <w:noProof w:val="0"/>
          <w:color w:val="333333"/>
          <w:kern w:val="36"/>
          <w:sz w:val="24"/>
          <w:szCs w:val="24"/>
          <w:lang w:val="en-SG" w:eastAsia="en-SG"/>
        </w:rPr>
        <w:t>Các dữ kiện về sức khỏe</w:t>
      </w:r>
    </w:p>
    <w:p w:rsidR="005D1597" w:rsidRPr="005D1597" w:rsidRDefault="005D1597" w:rsidP="005D1597">
      <w:pPr>
        <w:shd w:val="clear" w:color="auto" w:fill="FFFFFF"/>
        <w:spacing w:after="0" w:line="240" w:lineRule="auto"/>
        <w:textAlignment w:val="baseline"/>
        <w:rPr>
          <w:rFonts w:ascii="Arial" w:eastAsia="Times New Roman" w:hAnsi="Arial" w:cs="Arial"/>
          <w:b/>
          <w:bCs/>
          <w:noProof w:val="0"/>
          <w:color w:val="333333"/>
          <w:sz w:val="20"/>
          <w:szCs w:val="20"/>
          <w:lang w:val="en-SG" w:eastAsia="en-SG"/>
        </w:rPr>
      </w:pPr>
      <w:r w:rsidRPr="005D1597">
        <w:rPr>
          <w:rFonts w:ascii="Arial" w:eastAsia="Times New Roman" w:hAnsi="Arial" w:cs="Arial"/>
          <w:b/>
          <w:bCs/>
          <w:noProof w:val="0"/>
          <w:color w:val="333333"/>
          <w:sz w:val="20"/>
          <w:szCs w:val="20"/>
          <w:lang w:val="en-SG" w:eastAsia="en-SG"/>
        </w:rPr>
        <w:t>Dị ứng:</w:t>
      </w:r>
    </w:p>
    <w:p w:rsidR="005D1597" w:rsidRPr="005D1597" w:rsidRDefault="005D1597" w:rsidP="005D1597">
      <w:pPr>
        <w:shd w:val="clear" w:color="auto" w:fill="FFFFFF"/>
        <w:spacing w:after="0" w:line="240" w:lineRule="auto"/>
        <w:textAlignment w:val="baseline"/>
        <w:rPr>
          <w:rFonts w:ascii="Arial" w:eastAsia="Times New Roman" w:hAnsi="Arial" w:cs="Arial"/>
          <w:noProof w:val="0"/>
          <w:color w:val="000000"/>
          <w:sz w:val="20"/>
          <w:szCs w:val="20"/>
          <w:lang w:val="en-SG" w:eastAsia="en-SG"/>
        </w:rPr>
      </w:pPr>
      <w:proofErr w:type="gramStart"/>
      <w:r w:rsidRPr="005D1597">
        <w:rPr>
          <w:rFonts w:ascii="inherit" w:eastAsia="Times New Roman" w:hAnsi="inherit" w:cs="Arial"/>
          <w:noProof w:val="0"/>
          <w:color w:val="000000"/>
          <w:sz w:val="20"/>
          <w:szCs w:val="20"/>
          <w:bdr w:val="none" w:sz="0" w:space="0" w:color="auto" w:frame="1"/>
          <w:lang w:val="en-SG" w:eastAsia="en-SG"/>
        </w:rPr>
        <w:t>cá</w:t>
      </w:r>
      <w:proofErr w:type="gramEnd"/>
      <w:r w:rsidRPr="005D1597">
        <w:rPr>
          <w:rFonts w:ascii="inherit" w:eastAsia="Times New Roman" w:hAnsi="inherit" w:cs="Arial"/>
          <w:noProof w:val="0"/>
          <w:color w:val="000000"/>
          <w:sz w:val="20"/>
          <w:szCs w:val="20"/>
          <w:bdr w:val="none" w:sz="0" w:space="0" w:color="auto" w:frame="1"/>
          <w:lang w:val="en-SG" w:eastAsia="en-SG"/>
        </w:rPr>
        <w:t xml:space="preserve"> biển:</w:t>
      </w:r>
    </w:p>
    <w:p w:rsidR="005D1597" w:rsidRPr="005D1597" w:rsidRDefault="005D1597" w:rsidP="005D1597">
      <w:pPr>
        <w:shd w:val="clear" w:color="auto" w:fill="FFFFFF"/>
        <w:spacing w:after="0" w:line="240" w:lineRule="auto"/>
        <w:textAlignment w:val="baseline"/>
        <w:outlineLvl w:val="0"/>
        <w:rPr>
          <w:rFonts w:ascii="inherit" w:eastAsia="Times New Roman" w:hAnsi="inherit" w:cs="Arial"/>
          <w:noProof w:val="0"/>
          <w:color w:val="000000"/>
          <w:kern w:val="36"/>
          <w:sz w:val="28"/>
          <w:szCs w:val="28"/>
          <w:lang w:val="en-SG" w:eastAsia="en-SG"/>
        </w:rPr>
      </w:pPr>
      <w:r w:rsidRPr="005D1597">
        <w:rPr>
          <w:rFonts w:ascii="inherit" w:eastAsia="Times New Roman" w:hAnsi="inherit" w:cs="Arial"/>
          <w:noProof w:val="0"/>
          <w:color w:val="000000"/>
          <w:kern w:val="36"/>
          <w:sz w:val="28"/>
          <w:szCs w:val="28"/>
          <w:lang w:val="en-SG" w:eastAsia="en-SG"/>
        </w:rPr>
        <w:t>Lần khám mới</w:t>
      </w:r>
    </w:p>
    <w:p w:rsidR="005D1597" w:rsidRPr="005D1597" w:rsidRDefault="005D1597" w:rsidP="005D1597">
      <w:pPr>
        <w:shd w:val="clear" w:color="auto" w:fill="FFFFFF"/>
        <w:spacing w:after="0" w:line="240" w:lineRule="auto"/>
        <w:textAlignment w:val="baseline"/>
        <w:rPr>
          <w:rFonts w:ascii="Arial" w:eastAsia="Times New Roman" w:hAnsi="Arial" w:cs="Arial"/>
          <w:noProof w:val="0"/>
          <w:color w:val="000000"/>
          <w:sz w:val="20"/>
          <w:szCs w:val="20"/>
          <w:lang w:val="en-SG" w:eastAsia="en-SG"/>
        </w:rPr>
      </w:pPr>
      <w:r w:rsidRPr="005D1597">
        <w:rPr>
          <w:rFonts w:ascii="Arial" w:eastAsia="Times New Roman" w:hAnsi="Arial" w:cs="Arial"/>
          <w:noProof w:val="0"/>
          <w:color w:val="000000"/>
          <w:sz w:val="20"/>
          <w:szCs w:val="20"/>
          <w:lang w:val="en-SG" w:eastAsia="en-SG"/>
        </w:rPr>
        <w:t>(25/09/2017) Người thực hiện: Administrator Thành Liêm</w:t>
      </w:r>
    </w:p>
    <w:tbl>
      <w:tblPr>
        <w:tblW w:w="0" w:type="auto"/>
        <w:tblCellMar>
          <w:left w:w="0" w:type="dxa"/>
          <w:right w:w="0" w:type="dxa"/>
        </w:tblCellMar>
        <w:tblLook w:val="04A0" w:firstRow="1" w:lastRow="0" w:firstColumn="1" w:lastColumn="0" w:noHBand="0" w:noVBand="1"/>
      </w:tblPr>
      <w:tblGrid>
        <w:gridCol w:w="4521"/>
      </w:tblGrid>
      <w:tr w:rsidR="005D1597" w:rsidRPr="005D1597" w:rsidTr="005D1597">
        <w:tc>
          <w:tcPr>
            <w:tcW w:w="0" w:type="auto"/>
            <w:tcBorders>
              <w:top w:val="nil"/>
              <w:left w:val="nil"/>
              <w:bottom w:val="nil"/>
              <w:right w:val="nil"/>
            </w:tcBorders>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Arial" w:eastAsia="Times New Roman" w:hAnsi="Arial" w:cs="Arial"/>
                <w:b/>
                <w:bCs/>
                <w:noProof w:val="0"/>
                <w:color w:val="000000"/>
                <w:sz w:val="20"/>
                <w:szCs w:val="20"/>
                <w:bdr w:val="none" w:sz="0" w:space="0" w:color="auto" w:frame="1"/>
                <w:lang w:val="en-SG" w:eastAsia="en-SG"/>
              </w:rPr>
              <w:t>Đơn vị công tác/chi nhánh/khoa: </w:t>
            </w:r>
            <w:r w:rsidRPr="005D1597">
              <w:rPr>
                <w:rFonts w:ascii="Arial" w:eastAsia="Times New Roman" w:hAnsi="Arial" w:cs="Arial"/>
                <w:noProof w:val="0"/>
                <w:color w:val="000000"/>
                <w:sz w:val="20"/>
                <w:szCs w:val="20"/>
                <w:bdr w:val="none" w:sz="0" w:space="0" w:color="auto" w:frame="1"/>
                <w:lang w:val="en-SG" w:eastAsia="en-SG"/>
              </w:rPr>
              <w:t>giảng viên PNT</w:t>
            </w:r>
            <w:r w:rsidRPr="005D1597">
              <w:rPr>
                <w:rFonts w:ascii="inherit" w:eastAsia="Times New Roman" w:hAnsi="inherit" w:cs="Times New Roman"/>
                <w:noProof w:val="0"/>
                <w:sz w:val="20"/>
                <w:szCs w:val="20"/>
                <w:lang w:val="en-SG" w:eastAsia="en-SG"/>
              </w:rPr>
              <w:br/>
            </w:r>
            <w:r w:rsidRPr="005D1597">
              <w:rPr>
                <w:rFonts w:ascii="Arial" w:eastAsia="Times New Roman" w:hAnsi="Arial" w:cs="Arial"/>
                <w:b/>
                <w:bCs/>
                <w:noProof w:val="0"/>
                <w:color w:val="000000"/>
                <w:sz w:val="20"/>
                <w:szCs w:val="20"/>
                <w:bdr w:val="none" w:sz="0" w:space="0" w:color="auto" w:frame="1"/>
                <w:lang w:val="en-SG" w:eastAsia="en-SG"/>
              </w:rPr>
              <w:t>Lý do: </w:t>
            </w:r>
            <w:r w:rsidRPr="005D1597">
              <w:rPr>
                <w:rFonts w:ascii="Arial" w:eastAsia="Times New Roman" w:hAnsi="Arial" w:cs="Arial"/>
                <w:noProof w:val="0"/>
                <w:color w:val="000000"/>
                <w:sz w:val="20"/>
                <w:szCs w:val="20"/>
                <w:bdr w:val="none" w:sz="0" w:space="0" w:color="auto" w:frame="1"/>
                <w:lang w:val="en-SG" w:eastAsia="en-SG"/>
              </w:rPr>
              <w:t>Đi khám tầm soát</w:t>
            </w:r>
          </w:p>
        </w:tc>
      </w:tr>
    </w:tbl>
    <w:p w:rsidR="005D1597" w:rsidRPr="005D1597" w:rsidRDefault="005D1597" w:rsidP="005D1597">
      <w:pPr>
        <w:spacing w:before="300" w:after="300" w:line="240" w:lineRule="auto"/>
        <w:rPr>
          <w:rFonts w:ascii="Times New Roman" w:eastAsia="Times New Roman" w:hAnsi="Times New Roman" w:cs="Times New Roman"/>
          <w:noProof w:val="0"/>
          <w:sz w:val="24"/>
          <w:szCs w:val="24"/>
          <w:lang w:val="en-SG" w:eastAsia="en-SG"/>
        </w:rPr>
      </w:pPr>
      <w:r w:rsidRPr="005D1597">
        <w:rPr>
          <w:rFonts w:ascii="Times New Roman" w:eastAsia="Times New Roman" w:hAnsi="Times New Roman" w:cs="Times New Roman"/>
          <w:noProof w:val="0"/>
          <w:sz w:val="24"/>
          <w:szCs w:val="24"/>
          <w:lang w:val="en-SG" w:eastAsia="en-SG"/>
        </w:rPr>
        <w:pict>
          <v:rect id="_x0000_i1027" style="width:0;height:0" o:hralign="center" o:hrstd="t" o:hrnoshade="t" o:hr="t" fillcolor="#333" stroked="f"/>
        </w:pict>
      </w:r>
    </w:p>
    <w:tbl>
      <w:tblPr>
        <w:tblW w:w="0" w:type="auto"/>
        <w:tblCellMar>
          <w:left w:w="0" w:type="dxa"/>
          <w:right w:w="0" w:type="dxa"/>
        </w:tblCellMar>
        <w:tblLook w:val="04A0" w:firstRow="1" w:lastRow="0" w:firstColumn="1" w:lastColumn="0" w:noHBand="0" w:noVBand="1"/>
      </w:tblPr>
      <w:tblGrid>
        <w:gridCol w:w="4536"/>
      </w:tblGrid>
      <w:tr w:rsidR="005D1597" w:rsidRPr="005D1597" w:rsidTr="005D1597">
        <w:tc>
          <w:tcPr>
            <w:tcW w:w="0" w:type="auto"/>
            <w:tcBorders>
              <w:top w:val="nil"/>
              <w:left w:val="nil"/>
              <w:bottom w:val="nil"/>
              <w:right w:val="nil"/>
            </w:tcBorders>
            <w:shd w:val="clear" w:color="auto" w:fill="auto"/>
            <w:tcMar>
              <w:top w:w="0" w:type="dxa"/>
              <w:left w:w="0" w:type="dxa"/>
              <w:bottom w:w="0" w:type="dxa"/>
              <w:right w:w="15" w:type="dxa"/>
            </w:tcMar>
            <w:vAlign w:val="center"/>
            <w:hideMark/>
          </w:tcPr>
          <w:p w:rsidR="005D1597" w:rsidRPr="005D1597" w:rsidRDefault="005D1597" w:rsidP="005D1597">
            <w:pPr>
              <w:spacing w:after="0" w:line="240" w:lineRule="auto"/>
              <w:rPr>
                <w:rFonts w:ascii="inherit" w:eastAsia="Times New Roman" w:hAnsi="inherit" w:cs="Arial"/>
                <w:noProof w:val="0"/>
                <w:sz w:val="20"/>
                <w:szCs w:val="20"/>
                <w:lang w:val="en-SG" w:eastAsia="en-SG"/>
              </w:rPr>
            </w:pPr>
            <w:r w:rsidRPr="005D1597">
              <w:rPr>
                <w:rFonts w:ascii="Arial" w:eastAsia="Times New Roman" w:hAnsi="Arial" w:cs="Arial"/>
                <w:b/>
                <w:bCs/>
                <w:noProof w:val="0"/>
                <w:color w:val="000000"/>
                <w:sz w:val="20"/>
                <w:szCs w:val="20"/>
                <w:bdr w:val="none" w:sz="0" w:space="0" w:color="auto" w:frame="1"/>
                <w:lang w:val="en-SG" w:eastAsia="en-SG"/>
              </w:rPr>
              <w:t>Đơn vị công tác/chi nhánh/khoa: </w:t>
            </w:r>
            <w:r w:rsidRPr="005D1597">
              <w:rPr>
                <w:rFonts w:ascii="Arial" w:eastAsia="Times New Roman" w:hAnsi="Arial" w:cs="Arial"/>
                <w:noProof w:val="0"/>
                <w:color w:val="000000"/>
                <w:sz w:val="20"/>
                <w:szCs w:val="20"/>
                <w:bdr w:val="none" w:sz="0" w:space="0" w:color="auto" w:frame="1"/>
                <w:lang w:val="en-SG" w:eastAsia="en-SG"/>
              </w:rPr>
              <w:t>giảng viên PNT</w:t>
            </w:r>
            <w:r w:rsidRPr="005D1597">
              <w:rPr>
                <w:rFonts w:ascii="inherit" w:eastAsia="Times New Roman" w:hAnsi="inherit" w:cs="Arial"/>
                <w:noProof w:val="0"/>
                <w:sz w:val="20"/>
                <w:szCs w:val="20"/>
                <w:lang w:val="en-SG" w:eastAsia="en-SG"/>
              </w:rPr>
              <w:br/>
            </w:r>
            <w:r w:rsidRPr="005D1597">
              <w:rPr>
                <w:rFonts w:ascii="Arial" w:eastAsia="Times New Roman" w:hAnsi="Arial" w:cs="Arial"/>
                <w:b/>
                <w:bCs/>
                <w:noProof w:val="0"/>
                <w:color w:val="000000"/>
                <w:sz w:val="20"/>
                <w:szCs w:val="20"/>
                <w:bdr w:val="none" w:sz="0" w:space="0" w:color="auto" w:frame="1"/>
                <w:lang w:val="en-SG" w:eastAsia="en-SG"/>
              </w:rPr>
              <w:t>Lý do: </w:t>
            </w:r>
            <w:r w:rsidRPr="005D1597">
              <w:rPr>
                <w:rFonts w:ascii="Arial" w:eastAsia="Times New Roman" w:hAnsi="Arial" w:cs="Arial"/>
                <w:noProof w:val="0"/>
                <w:color w:val="000000"/>
                <w:sz w:val="20"/>
                <w:szCs w:val="20"/>
                <w:bdr w:val="none" w:sz="0" w:space="0" w:color="auto" w:frame="1"/>
                <w:lang w:val="en-SG" w:eastAsia="en-SG"/>
              </w:rPr>
              <w:t>Đi khám tầm soát</w:t>
            </w:r>
          </w:p>
        </w:tc>
      </w:tr>
    </w:tbl>
    <w:p w:rsidR="005D1597" w:rsidRPr="005D1597" w:rsidRDefault="005D1597" w:rsidP="005D1597">
      <w:pPr>
        <w:shd w:val="clear" w:color="auto" w:fill="EFF1EF"/>
        <w:spacing w:after="0" w:line="240" w:lineRule="auto"/>
        <w:jc w:val="center"/>
        <w:textAlignment w:val="baseline"/>
        <w:rPr>
          <w:rFonts w:ascii="inherit" w:eastAsia="Times New Roman" w:hAnsi="inherit" w:cs="Arial"/>
          <w:noProof w:val="0"/>
          <w:color w:val="333333"/>
          <w:sz w:val="20"/>
          <w:szCs w:val="20"/>
          <w:lang w:val="en-SG" w:eastAsia="en-SG"/>
        </w:rPr>
      </w:pPr>
      <w:r w:rsidRPr="005D1597">
        <w:rPr>
          <w:rFonts w:ascii="inherit" w:eastAsia="Times New Roman" w:hAnsi="inherit" w:cs="Arial"/>
          <w:noProof w:val="0"/>
          <w:color w:val="333333"/>
          <w:sz w:val="20"/>
          <w:szCs w:val="20"/>
          <w:lang w:val="en-SG" w:eastAsia="en-SG"/>
        </w:rPr>
        <w:t>Chữ ký điện tử</w:t>
      </w:r>
    </w:p>
    <w:p w:rsidR="005D1597" w:rsidRPr="005D1597" w:rsidRDefault="005D1597" w:rsidP="005D1597">
      <w:pPr>
        <w:spacing w:after="0" w:line="240" w:lineRule="auto"/>
        <w:textAlignment w:val="baseline"/>
        <w:rPr>
          <w:rFonts w:ascii="inherit" w:eastAsia="Times New Roman" w:hAnsi="inherit" w:cs="Arial"/>
          <w:noProof w:val="0"/>
          <w:color w:val="333333"/>
          <w:sz w:val="20"/>
          <w:szCs w:val="20"/>
          <w:lang w:val="en-SG" w:eastAsia="en-SG"/>
        </w:rPr>
      </w:pPr>
      <w:r w:rsidRPr="005D1597">
        <w:rPr>
          <w:rFonts w:ascii="inherit" w:eastAsia="Times New Roman" w:hAnsi="inherit" w:cs="Arial"/>
          <w:noProof w:val="0"/>
          <w:color w:val="333333"/>
          <w:sz w:val="20"/>
          <w:szCs w:val="20"/>
          <w:bdr w:val="none" w:sz="0" w:space="0" w:color="auto" w:frame="1"/>
          <w:lang w:val="en-SG" w:eastAsia="en-SG"/>
        </w:rPr>
        <w:t>Chưa có chữ ký điện tử trên nội dung</w:t>
      </w:r>
    </w:p>
    <w:tbl>
      <w:tblPr>
        <w:tblW w:w="5000" w:type="pct"/>
        <w:shd w:val="clear" w:color="auto" w:fill="FFFFFF"/>
        <w:tblCellMar>
          <w:left w:w="0" w:type="dxa"/>
          <w:right w:w="0" w:type="dxa"/>
        </w:tblCellMar>
        <w:tblLook w:val="04A0" w:firstRow="1" w:lastRow="0" w:firstColumn="1" w:lastColumn="0" w:noHBand="0" w:noVBand="1"/>
      </w:tblPr>
      <w:tblGrid>
        <w:gridCol w:w="9026"/>
      </w:tblGrid>
      <w:tr w:rsidR="005D1597" w:rsidRPr="005D1597" w:rsidTr="005D1597">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9026"/>
            </w:tblGrid>
            <w:tr w:rsidR="005D1597" w:rsidRPr="005D1597" w:rsidTr="005D1597">
              <w:tc>
                <w:tcPr>
                  <w:tcW w:w="0" w:type="auto"/>
                  <w:tcBorders>
                    <w:top w:val="nil"/>
                    <w:left w:val="nil"/>
                    <w:bottom w:val="nil"/>
                    <w:right w:val="nil"/>
                  </w:tcBorders>
                  <w:shd w:val="clear" w:color="auto" w:fill="auto"/>
                  <w:tcMar>
                    <w:top w:w="0" w:type="dxa"/>
                    <w:left w:w="0" w:type="dxa"/>
                    <w:bottom w:w="0" w:type="dxa"/>
                    <w:right w:w="15" w:type="dxa"/>
                  </w:tcMar>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Arial" w:eastAsia="Times New Roman" w:hAnsi="Arial" w:cs="Arial"/>
                      <w:b/>
                      <w:bCs/>
                      <w:noProof w:val="0"/>
                      <w:color w:val="000000"/>
                      <w:sz w:val="20"/>
                      <w:szCs w:val="20"/>
                      <w:bdr w:val="none" w:sz="0" w:space="0" w:color="auto" w:frame="1"/>
                      <w:lang w:val="en-SG" w:eastAsia="en-SG"/>
                    </w:rPr>
                    <w:t>Dấu chứng cơ năng: </w:t>
                  </w:r>
                  <w:r w:rsidRPr="005D1597">
                    <w:rPr>
                      <w:rFonts w:ascii="Arial" w:eastAsia="Times New Roman" w:hAnsi="Arial" w:cs="Arial"/>
                      <w:noProof w:val="0"/>
                      <w:color w:val="000000"/>
                      <w:sz w:val="20"/>
                      <w:szCs w:val="20"/>
                      <w:bdr w:val="none" w:sz="0" w:space="0" w:color="auto" w:frame="1"/>
                      <w:lang w:val="en-SG" w:eastAsia="en-SG"/>
                    </w:rPr>
                    <w:t>Đi khám sức khỏe tổng quát. Không có mệt mỏi trong ngày, sinh hoạt bình thường</w:t>
                  </w:r>
                  <w:r w:rsidRPr="005D1597">
                    <w:rPr>
                      <w:rFonts w:ascii="Arial" w:eastAsia="Times New Roman" w:hAnsi="Arial" w:cs="Arial"/>
                      <w:noProof w:val="0"/>
                      <w:color w:val="000000"/>
                      <w:sz w:val="20"/>
                      <w:szCs w:val="20"/>
                      <w:bdr w:val="none" w:sz="0" w:space="0" w:color="auto" w:frame="1"/>
                      <w:lang w:val="en-SG" w:eastAsia="en-SG"/>
                    </w:rPr>
                    <w:br/>
                  </w:r>
                  <w:r w:rsidRPr="005D1597">
                    <w:rPr>
                      <w:rFonts w:ascii="Arial" w:eastAsia="Times New Roman" w:hAnsi="Arial" w:cs="Arial"/>
                      <w:noProof w:val="0"/>
                      <w:color w:val="000000"/>
                      <w:sz w:val="20"/>
                      <w:szCs w:val="20"/>
                      <w:bdr w:val="none" w:sz="0" w:space="0" w:color="auto" w:frame="1"/>
                      <w:lang w:val="en-SG" w:eastAsia="en-SG"/>
                    </w:rPr>
                    <w:lastRenderedPageBreak/>
                    <w:t>Ăn uống bình thường</w:t>
                  </w:r>
                  <w:r w:rsidRPr="005D1597">
                    <w:rPr>
                      <w:rFonts w:ascii="Arial" w:eastAsia="Times New Roman" w:hAnsi="Arial" w:cs="Arial"/>
                      <w:noProof w:val="0"/>
                      <w:color w:val="000000"/>
                      <w:sz w:val="20"/>
                      <w:szCs w:val="20"/>
                      <w:bdr w:val="none" w:sz="0" w:space="0" w:color="auto" w:frame="1"/>
                      <w:lang w:val="en-SG" w:eastAsia="en-SG"/>
                    </w:rPr>
                    <w:br/>
                    <w:t>Không sốt</w:t>
                  </w:r>
                </w:p>
              </w:tc>
            </w:tr>
            <w:tr w:rsidR="005D1597" w:rsidRPr="005D1597" w:rsidTr="005D1597">
              <w:tc>
                <w:tcPr>
                  <w:tcW w:w="0" w:type="auto"/>
                  <w:tcBorders>
                    <w:top w:val="nil"/>
                    <w:left w:val="nil"/>
                    <w:bottom w:val="nil"/>
                    <w:right w:val="nil"/>
                  </w:tcBorders>
                  <w:shd w:val="clear" w:color="auto" w:fill="auto"/>
                  <w:tcMar>
                    <w:top w:w="0" w:type="dxa"/>
                    <w:left w:w="0" w:type="dxa"/>
                    <w:bottom w:w="0" w:type="dxa"/>
                    <w:right w:w="15" w:type="dxa"/>
                  </w:tcMar>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Arial" w:eastAsia="Times New Roman" w:hAnsi="Arial" w:cs="Arial"/>
                      <w:b/>
                      <w:bCs/>
                      <w:noProof w:val="0"/>
                      <w:color w:val="000000"/>
                      <w:sz w:val="20"/>
                      <w:szCs w:val="20"/>
                      <w:bdr w:val="none" w:sz="0" w:space="0" w:color="auto" w:frame="1"/>
                      <w:lang w:val="en-SG" w:eastAsia="en-SG"/>
                    </w:rPr>
                    <w:lastRenderedPageBreak/>
                    <w:t>Dấu chứng thực thể: </w:t>
                  </w:r>
                  <w:r w:rsidRPr="005D1597">
                    <w:rPr>
                      <w:rFonts w:ascii="Arial" w:eastAsia="Times New Roman" w:hAnsi="Arial" w:cs="Arial"/>
                      <w:noProof w:val="0"/>
                      <w:color w:val="000000"/>
                      <w:sz w:val="20"/>
                      <w:szCs w:val="20"/>
                      <w:bdr w:val="none" w:sz="0" w:space="0" w:color="auto" w:frame="1"/>
                      <w:lang w:val="en-SG" w:eastAsia="en-SG"/>
                    </w:rPr>
                    <w:t>Khám lâm sàng không ghi nhận gì lạ</w:t>
                  </w:r>
                </w:p>
              </w:tc>
            </w:tr>
            <w:tr w:rsidR="005D1597" w:rsidRPr="005D1597" w:rsidTr="005D1597">
              <w:tc>
                <w:tcPr>
                  <w:tcW w:w="0" w:type="auto"/>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p>
              </w:tc>
            </w:tr>
          </w:tbl>
          <w:p w:rsidR="005D1597" w:rsidRPr="005D1597" w:rsidRDefault="005D1597" w:rsidP="005D1597">
            <w:pPr>
              <w:shd w:val="clear" w:color="auto" w:fill="EFF1EF"/>
              <w:spacing w:after="0" w:line="240" w:lineRule="auto"/>
              <w:jc w:val="center"/>
              <w:textAlignment w:val="baseline"/>
              <w:rPr>
                <w:rFonts w:ascii="inherit" w:eastAsia="Times New Roman" w:hAnsi="inherit" w:cs="Arial"/>
                <w:noProof w:val="0"/>
                <w:sz w:val="20"/>
                <w:szCs w:val="20"/>
                <w:lang w:val="en-SG" w:eastAsia="en-SG"/>
              </w:rPr>
            </w:pPr>
            <w:r w:rsidRPr="005D1597">
              <w:rPr>
                <w:rFonts w:ascii="inherit" w:eastAsia="Times New Roman" w:hAnsi="inherit" w:cs="Arial"/>
                <w:noProof w:val="0"/>
                <w:sz w:val="20"/>
                <w:szCs w:val="20"/>
                <w:lang w:val="en-SG" w:eastAsia="en-SG"/>
              </w:rPr>
              <w:t>Chữ ký điện tử</w:t>
            </w:r>
          </w:p>
          <w:p w:rsidR="005D1597" w:rsidRPr="005D1597" w:rsidRDefault="005D1597" w:rsidP="005D1597">
            <w:pPr>
              <w:shd w:val="clear" w:color="auto" w:fill="EFF1EF"/>
              <w:spacing w:after="150" w:line="240" w:lineRule="auto"/>
              <w:textAlignment w:val="baseline"/>
              <w:rPr>
                <w:rFonts w:ascii="inherit" w:eastAsia="Times New Roman" w:hAnsi="inherit" w:cs="Arial"/>
                <w:noProof w:val="0"/>
                <w:sz w:val="20"/>
                <w:szCs w:val="20"/>
                <w:lang w:val="en-SG" w:eastAsia="en-SG"/>
              </w:rPr>
            </w:pPr>
            <w:r w:rsidRPr="005D1597">
              <w:rPr>
                <w:rFonts w:ascii="inherit" w:eastAsia="Times New Roman" w:hAnsi="inherit" w:cs="Arial"/>
                <w:noProof w:val="0"/>
                <w:sz w:val="20"/>
                <w:szCs w:val="20"/>
                <w:bdr w:val="none" w:sz="0" w:space="0" w:color="auto" w:frame="1"/>
                <w:lang w:val="en-SG" w:eastAsia="en-SG"/>
              </w:rPr>
              <w:t>Chưa có chữ ký điện tử trên nội dung</w:t>
            </w:r>
          </w:p>
        </w:tc>
      </w:tr>
      <w:tr w:rsidR="005D1597" w:rsidRPr="005D1597" w:rsidTr="005D1597">
        <w:tc>
          <w:tcPr>
            <w:tcW w:w="0" w:type="auto"/>
            <w:tcBorders>
              <w:top w:val="nil"/>
              <w:left w:val="nil"/>
              <w:bottom w:val="single" w:sz="6" w:space="0" w:color="auto"/>
              <w:right w:val="nil"/>
            </w:tcBorders>
            <w:shd w:val="clear" w:color="auto" w:fill="FFFFFF"/>
            <w:vAlign w:val="center"/>
            <w:hideMark/>
          </w:tcPr>
          <w:p w:rsidR="005D1597" w:rsidRPr="005D1597" w:rsidRDefault="005D1597" w:rsidP="005D1597">
            <w:pPr>
              <w:spacing w:after="0" w:line="240" w:lineRule="auto"/>
              <w:textAlignment w:val="baseline"/>
              <w:rPr>
                <w:rFonts w:ascii="Arial" w:eastAsia="Times New Roman" w:hAnsi="Arial" w:cs="Times New Roman"/>
                <w:noProof w:val="0"/>
                <w:color w:val="000000"/>
                <w:sz w:val="16"/>
                <w:szCs w:val="16"/>
                <w:bdr w:val="none" w:sz="0" w:space="0" w:color="auto" w:frame="1"/>
                <w:lang w:val="en-SG" w:eastAsia="en-SG"/>
              </w:rPr>
            </w:pPr>
            <w:r w:rsidRPr="005D1597">
              <w:rPr>
                <w:rFonts w:ascii="inherit" w:eastAsia="Times New Roman" w:hAnsi="inherit" w:cs="Arial"/>
                <w:noProof w:val="0"/>
                <w:color w:val="000000"/>
                <w:sz w:val="20"/>
                <w:szCs w:val="20"/>
                <w:lang w:val="en-SG" w:eastAsia="en-SG"/>
              </w:rPr>
              <w:lastRenderedPageBreak/>
              <w:fldChar w:fldCharType="begin"/>
            </w:r>
            <w:r w:rsidRPr="005D1597">
              <w:rPr>
                <w:rFonts w:ascii="inherit" w:eastAsia="Times New Roman" w:hAnsi="inherit" w:cs="Arial"/>
                <w:noProof w:val="0"/>
                <w:color w:val="000000"/>
                <w:sz w:val="20"/>
                <w:szCs w:val="20"/>
                <w:lang w:val="en-SG" w:eastAsia="en-SG"/>
              </w:rPr>
              <w:instrText xml:space="preserve"> HYPERLINK "javascript:void(0);" </w:instrText>
            </w:r>
            <w:r w:rsidRPr="005D1597">
              <w:rPr>
                <w:rFonts w:ascii="inherit" w:eastAsia="Times New Roman" w:hAnsi="inherit" w:cs="Arial"/>
                <w:noProof w:val="0"/>
                <w:color w:val="000000"/>
                <w:sz w:val="20"/>
                <w:szCs w:val="20"/>
                <w:lang w:val="en-SG" w:eastAsia="en-SG"/>
              </w:rPr>
              <w:fldChar w:fldCharType="separate"/>
            </w:r>
          </w:p>
          <w:p w:rsidR="005D1597" w:rsidRPr="005D1597" w:rsidRDefault="005D1597" w:rsidP="005D1597">
            <w:pPr>
              <w:spacing w:after="0" w:line="240" w:lineRule="auto"/>
              <w:textAlignment w:val="baseline"/>
              <w:rPr>
                <w:rFonts w:ascii="inherit" w:eastAsia="Times New Roman" w:hAnsi="inherit" w:cs="Times New Roman"/>
                <w:b/>
                <w:bCs/>
                <w:noProof w:val="0"/>
                <w:sz w:val="24"/>
                <w:szCs w:val="24"/>
                <w:lang w:val="en-SG" w:eastAsia="en-SG"/>
              </w:rPr>
            </w:pPr>
            <w:r w:rsidRPr="005D1597">
              <w:rPr>
                <w:rFonts w:ascii="inherit" w:eastAsia="Times New Roman" w:hAnsi="inherit" w:cs="Arial"/>
                <w:b/>
                <w:bCs/>
                <w:noProof w:val="0"/>
                <w:color w:val="000000"/>
                <w:sz w:val="16"/>
                <w:szCs w:val="16"/>
                <w:bdr w:val="none" w:sz="0" w:space="0" w:color="auto" w:frame="1"/>
                <w:lang w:val="en-SG" w:eastAsia="en-SG"/>
              </w:rPr>
              <w:t>Ghi âm</w:t>
            </w:r>
          </w:p>
          <w:p w:rsidR="005D1597" w:rsidRPr="005D1597" w:rsidRDefault="005D1597" w:rsidP="005D1597">
            <w:pPr>
              <w:spacing w:after="0" w:line="240" w:lineRule="auto"/>
              <w:textAlignment w:val="baseline"/>
              <w:rPr>
                <w:rFonts w:ascii="inherit" w:eastAsia="Times New Roman" w:hAnsi="inherit" w:cs="Arial"/>
                <w:noProof w:val="0"/>
                <w:color w:val="000000"/>
                <w:sz w:val="20"/>
                <w:szCs w:val="20"/>
                <w:lang w:val="en-SG" w:eastAsia="en-SG"/>
              </w:rPr>
            </w:pPr>
            <w:r w:rsidRPr="005D1597">
              <w:rPr>
                <w:rFonts w:ascii="Arial" w:eastAsia="Times New Roman" w:hAnsi="Arial" w:cs="Arial"/>
                <w:noProof w:val="0"/>
                <w:color w:val="000000"/>
                <w:sz w:val="16"/>
                <w:szCs w:val="16"/>
                <w:bdr w:val="none" w:sz="0" w:space="0" w:color="auto" w:frame="1"/>
                <w:lang w:val="en-SG" w:eastAsia="en-SG"/>
              </w:rPr>
              <w:t>bởi Thành Liêm Administrator (</w:t>
            </w:r>
            <w:r w:rsidRPr="005D1597">
              <w:rPr>
                <w:rFonts w:ascii="inherit" w:eastAsia="Times New Roman" w:hAnsi="inherit" w:cs="Arial"/>
                <w:noProof w:val="0"/>
                <w:color w:val="000000"/>
                <w:sz w:val="16"/>
                <w:szCs w:val="16"/>
                <w:bdr w:val="none" w:sz="0" w:space="0" w:color="auto" w:frame="1"/>
                <w:lang w:val="en-SG" w:eastAsia="en-SG"/>
              </w:rPr>
              <w:t>Chi tiết</w:t>
            </w:r>
            <w:r w:rsidRPr="005D1597">
              <w:rPr>
                <w:rFonts w:ascii="Arial" w:eastAsia="Times New Roman" w:hAnsi="Arial" w:cs="Arial"/>
                <w:noProof w:val="0"/>
                <w:color w:val="000000"/>
                <w:sz w:val="16"/>
                <w:szCs w:val="16"/>
                <w:bdr w:val="none" w:sz="0" w:space="0" w:color="auto" w:frame="1"/>
                <w:lang w:val="en-SG" w:eastAsia="en-SG"/>
              </w:rPr>
              <w:t>)</w:t>
            </w:r>
            <w:r w:rsidRPr="005D1597">
              <w:rPr>
                <w:rFonts w:ascii="inherit" w:eastAsia="Times New Roman" w:hAnsi="inherit" w:cs="Arial"/>
                <w:noProof w:val="0"/>
                <w:color w:val="000000"/>
                <w:sz w:val="20"/>
                <w:szCs w:val="20"/>
                <w:lang w:val="en-SG" w:eastAsia="en-SG"/>
              </w:rPr>
              <w:fldChar w:fldCharType="end"/>
            </w:r>
          </w:p>
          <w:p w:rsidR="005D1597" w:rsidRPr="005D1597" w:rsidRDefault="005D1597" w:rsidP="005D1597">
            <w:pPr>
              <w:spacing w:after="30" w:line="240" w:lineRule="auto"/>
              <w:textAlignment w:val="baseline"/>
              <w:rPr>
                <w:rFonts w:ascii="inherit" w:eastAsia="Times New Roman" w:hAnsi="inherit" w:cs="Arial"/>
                <w:noProof w:val="0"/>
                <w:color w:val="000000"/>
                <w:sz w:val="20"/>
                <w:szCs w:val="20"/>
                <w:lang w:val="en-SG" w:eastAsia="en-SG"/>
              </w:rPr>
            </w:pPr>
            <w:hyperlink r:id="rId5" w:tooltip="Cập nhật thông tin" w:history="1">
              <w:r w:rsidRPr="005D1597">
                <w:rPr>
                  <w:rFonts w:ascii="inherit" w:eastAsia="Times New Roman" w:hAnsi="inherit" w:cs="Arial"/>
                  <w:noProof w:val="0"/>
                  <w:color w:val="FFFFFF"/>
                  <w:sz w:val="20"/>
                  <w:szCs w:val="20"/>
                  <w:bdr w:val="none" w:sz="0" w:space="0" w:color="auto" w:frame="1"/>
                  <w:shd w:val="clear" w:color="auto" w:fill="337AB7"/>
                  <w:lang w:val="en-SG" w:eastAsia="en-SG"/>
                </w:rPr>
                <w:t>Cập nhật</w:t>
              </w:r>
            </w:hyperlink>
            <w:hyperlink r:id="rId6" w:tooltip="Xóa biểu mẫu" w:history="1">
              <w:r w:rsidRPr="005D1597">
                <w:rPr>
                  <w:rFonts w:ascii="inherit" w:eastAsia="Times New Roman" w:hAnsi="inherit" w:cs="Arial"/>
                  <w:noProof w:val="0"/>
                  <w:color w:val="FFFFFF"/>
                  <w:sz w:val="20"/>
                  <w:szCs w:val="20"/>
                  <w:bdr w:val="none" w:sz="0" w:space="0" w:color="auto" w:frame="1"/>
                  <w:shd w:val="clear" w:color="auto" w:fill="337AB7"/>
                  <w:lang w:val="en-SG" w:eastAsia="en-SG"/>
                </w:rPr>
                <w:t>Xóa</w:t>
              </w:r>
            </w:hyperlink>
          </w:p>
        </w:tc>
      </w:tr>
      <w:tr w:rsidR="005D1597" w:rsidRPr="005D1597" w:rsidTr="005D1597">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4050"/>
            </w:tblGrid>
            <w:tr w:rsidR="005D1597" w:rsidRPr="005D1597">
              <w:tc>
                <w:tcPr>
                  <w:tcW w:w="0" w:type="auto"/>
                  <w:tcBorders>
                    <w:top w:val="nil"/>
                    <w:left w:val="nil"/>
                    <w:bottom w:val="nil"/>
                    <w:right w:val="nil"/>
                  </w:tcBorders>
                  <w:shd w:val="clear" w:color="auto" w:fill="auto"/>
                  <w:tcMar>
                    <w:top w:w="0" w:type="dxa"/>
                    <w:left w:w="0" w:type="dxa"/>
                    <w:bottom w:w="0" w:type="dxa"/>
                    <w:right w:w="15" w:type="dxa"/>
                  </w:tcMar>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r w:rsidRPr="005D1597">
                    <w:rPr>
                      <w:rFonts w:ascii="Arial" w:eastAsia="Times New Roman" w:hAnsi="Arial" w:cs="Arial"/>
                      <w:b/>
                      <w:bCs/>
                      <w:noProof w:val="0"/>
                      <w:color w:val="000000"/>
                      <w:sz w:val="20"/>
                      <w:szCs w:val="20"/>
                      <w:bdr w:val="none" w:sz="0" w:space="0" w:color="auto" w:frame="1"/>
                      <w:lang w:val="en-SG" w:eastAsia="en-SG"/>
                    </w:rPr>
                    <w:t>Ghi âm: </w:t>
                  </w:r>
                  <w:r w:rsidRPr="005D1597">
                    <w:rPr>
                      <w:rFonts w:ascii="Arial" w:eastAsia="Times New Roman" w:hAnsi="Arial" w:cs="Arial"/>
                      <w:noProof w:val="0"/>
                      <w:color w:val="000000"/>
                      <w:sz w:val="20"/>
                      <w:szCs w:val="20"/>
                      <w:bdr w:val="none" w:sz="0" w:space="0" w:color="auto" w:frame="1"/>
                      <w:lang w:val="en-SG" w:eastAsia="en-SG"/>
                    </w:rPr>
                    <w:t>Tiền căn không ghi nhận bất thường</w:t>
                  </w:r>
                  <w:r w:rsidRPr="005D1597">
                    <w:rPr>
                      <w:rFonts w:ascii="Arial" w:eastAsia="Times New Roman" w:hAnsi="Arial" w:cs="Arial"/>
                      <w:noProof w:val="0"/>
                      <w:color w:val="000000"/>
                      <w:sz w:val="20"/>
                      <w:szCs w:val="20"/>
                      <w:bdr w:val="none" w:sz="0" w:space="0" w:color="auto" w:frame="1"/>
                      <w:lang w:val="en-SG" w:eastAsia="en-SG"/>
                    </w:rPr>
                    <w:br/>
                    <w:t>Chưa có lần nhập viện vì bệnh tật gì khác</w:t>
                  </w:r>
                  <w:r w:rsidRPr="005D1597">
                    <w:rPr>
                      <w:rFonts w:ascii="Arial" w:eastAsia="Times New Roman" w:hAnsi="Arial" w:cs="Arial"/>
                      <w:noProof w:val="0"/>
                      <w:color w:val="000000"/>
                      <w:sz w:val="20"/>
                      <w:szCs w:val="20"/>
                      <w:bdr w:val="none" w:sz="0" w:space="0" w:color="auto" w:frame="1"/>
                      <w:lang w:val="en-SG" w:eastAsia="en-SG"/>
                    </w:rPr>
                    <w:br/>
                    <w:t>Không có sử dụng chất kích thích</w:t>
                  </w:r>
                  <w:r w:rsidRPr="005D1597">
                    <w:rPr>
                      <w:rFonts w:ascii="Arial" w:eastAsia="Times New Roman" w:hAnsi="Arial" w:cs="Arial"/>
                      <w:noProof w:val="0"/>
                      <w:color w:val="000000"/>
                      <w:sz w:val="20"/>
                      <w:szCs w:val="20"/>
                      <w:bdr w:val="none" w:sz="0" w:space="0" w:color="auto" w:frame="1"/>
                      <w:lang w:val="en-SG" w:eastAsia="en-SG"/>
                    </w:rPr>
                    <w:br/>
                    <w:t>Tiêm chủng đủ mũi</w:t>
                  </w:r>
                </w:p>
              </w:tc>
            </w:tr>
            <w:tr w:rsidR="005D1597" w:rsidRPr="005D1597">
              <w:tc>
                <w:tcPr>
                  <w:tcW w:w="0" w:type="auto"/>
                  <w:shd w:val="clear" w:color="auto" w:fill="auto"/>
                  <w:vAlign w:val="center"/>
                  <w:hideMark/>
                </w:tcPr>
                <w:p w:rsidR="005D1597" w:rsidRPr="005D1597" w:rsidRDefault="005D1597" w:rsidP="005D1597">
                  <w:pPr>
                    <w:spacing w:after="0" w:line="240" w:lineRule="auto"/>
                    <w:rPr>
                      <w:rFonts w:ascii="inherit" w:eastAsia="Times New Roman" w:hAnsi="inherit" w:cs="Times New Roman"/>
                      <w:noProof w:val="0"/>
                      <w:sz w:val="20"/>
                      <w:szCs w:val="20"/>
                      <w:lang w:val="en-SG" w:eastAsia="en-SG"/>
                    </w:rPr>
                  </w:pPr>
                </w:p>
              </w:tc>
            </w:tr>
          </w:tbl>
          <w:p w:rsidR="005D1597" w:rsidRPr="005D1597" w:rsidRDefault="005D1597" w:rsidP="005D1597">
            <w:pPr>
              <w:shd w:val="clear" w:color="auto" w:fill="EFF1EF"/>
              <w:spacing w:after="0" w:line="240" w:lineRule="auto"/>
              <w:jc w:val="center"/>
              <w:textAlignment w:val="baseline"/>
              <w:rPr>
                <w:rFonts w:ascii="inherit" w:eastAsia="Times New Roman" w:hAnsi="inherit" w:cs="Arial"/>
                <w:noProof w:val="0"/>
                <w:sz w:val="20"/>
                <w:szCs w:val="20"/>
                <w:lang w:val="en-SG" w:eastAsia="en-SG"/>
              </w:rPr>
            </w:pPr>
            <w:r w:rsidRPr="005D1597">
              <w:rPr>
                <w:rFonts w:ascii="inherit" w:eastAsia="Times New Roman" w:hAnsi="inherit" w:cs="Arial"/>
                <w:noProof w:val="0"/>
                <w:sz w:val="20"/>
                <w:szCs w:val="20"/>
                <w:lang w:val="en-SG" w:eastAsia="en-SG"/>
              </w:rPr>
              <w:t>Chữ ký điện tử</w:t>
            </w:r>
          </w:p>
          <w:p w:rsidR="005D1597" w:rsidRPr="005D1597" w:rsidRDefault="005D1597" w:rsidP="005D1597">
            <w:pPr>
              <w:shd w:val="clear" w:color="auto" w:fill="EFF1EF"/>
              <w:spacing w:after="0" w:line="240" w:lineRule="auto"/>
              <w:textAlignment w:val="baseline"/>
              <w:rPr>
                <w:rFonts w:ascii="inherit" w:eastAsia="Times New Roman" w:hAnsi="inherit" w:cs="Arial"/>
                <w:noProof w:val="0"/>
                <w:sz w:val="20"/>
                <w:szCs w:val="20"/>
                <w:lang w:val="en-SG" w:eastAsia="en-SG"/>
              </w:rPr>
            </w:pPr>
            <w:r w:rsidRPr="005D1597">
              <w:rPr>
                <w:rFonts w:ascii="inherit" w:eastAsia="Times New Roman" w:hAnsi="inherit" w:cs="Arial"/>
                <w:noProof w:val="0"/>
                <w:sz w:val="20"/>
                <w:szCs w:val="20"/>
                <w:bdr w:val="none" w:sz="0" w:space="0" w:color="auto" w:frame="1"/>
                <w:lang w:val="en-SG" w:eastAsia="en-SG"/>
              </w:rPr>
              <w:t>Chưa có chữ ký điện tử trên nội dung</w:t>
            </w:r>
          </w:p>
        </w:tc>
      </w:tr>
      <w:tr w:rsidR="005D1597" w:rsidRPr="005D1597" w:rsidTr="005D1597">
        <w:tc>
          <w:tcPr>
            <w:tcW w:w="0" w:type="auto"/>
            <w:tcBorders>
              <w:top w:val="nil"/>
              <w:left w:val="nil"/>
              <w:bottom w:val="single" w:sz="6" w:space="0" w:color="auto"/>
              <w:right w:val="nil"/>
            </w:tcBorders>
            <w:shd w:val="clear" w:color="auto" w:fill="FFFFFF"/>
            <w:vAlign w:val="center"/>
            <w:hideMark/>
          </w:tcPr>
          <w:p w:rsidR="005D1597" w:rsidRPr="005D1597" w:rsidRDefault="005D1597" w:rsidP="005D1597">
            <w:pPr>
              <w:spacing w:after="0" w:line="240" w:lineRule="auto"/>
              <w:textAlignment w:val="baseline"/>
              <w:rPr>
                <w:rFonts w:ascii="Arial" w:eastAsia="Times New Roman" w:hAnsi="Arial" w:cs="Times New Roman"/>
                <w:noProof w:val="0"/>
                <w:color w:val="000000"/>
                <w:sz w:val="16"/>
                <w:szCs w:val="16"/>
                <w:bdr w:val="none" w:sz="0" w:space="0" w:color="auto" w:frame="1"/>
                <w:lang w:val="en-SG" w:eastAsia="en-SG"/>
              </w:rPr>
            </w:pPr>
            <w:r w:rsidRPr="005D1597">
              <w:rPr>
                <w:rFonts w:ascii="inherit" w:eastAsia="Times New Roman" w:hAnsi="inherit" w:cs="Arial"/>
                <w:noProof w:val="0"/>
                <w:color w:val="000000"/>
                <w:sz w:val="20"/>
                <w:szCs w:val="20"/>
                <w:lang w:val="en-SG" w:eastAsia="en-SG"/>
              </w:rPr>
              <w:fldChar w:fldCharType="begin"/>
            </w:r>
            <w:r w:rsidRPr="005D1597">
              <w:rPr>
                <w:rFonts w:ascii="inherit" w:eastAsia="Times New Roman" w:hAnsi="inherit" w:cs="Arial"/>
                <w:noProof w:val="0"/>
                <w:color w:val="000000"/>
                <w:sz w:val="20"/>
                <w:szCs w:val="20"/>
                <w:lang w:val="en-SG" w:eastAsia="en-SG"/>
              </w:rPr>
              <w:instrText xml:space="preserve"> HYPERLINK "javascript:void(0);" </w:instrText>
            </w:r>
            <w:r w:rsidRPr="005D1597">
              <w:rPr>
                <w:rFonts w:ascii="inherit" w:eastAsia="Times New Roman" w:hAnsi="inherit" w:cs="Arial"/>
                <w:noProof w:val="0"/>
                <w:color w:val="000000"/>
                <w:sz w:val="20"/>
                <w:szCs w:val="20"/>
                <w:lang w:val="en-SG" w:eastAsia="en-SG"/>
              </w:rPr>
              <w:fldChar w:fldCharType="separate"/>
            </w:r>
          </w:p>
          <w:p w:rsidR="005D1597" w:rsidRPr="005D1597" w:rsidRDefault="005D1597" w:rsidP="005D1597">
            <w:pPr>
              <w:spacing w:after="0" w:line="240" w:lineRule="auto"/>
              <w:textAlignment w:val="baseline"/>
              <w:rPr>
                <w:rFonts w:ascii="inherit" w:eastAsia="Times New Roman" w:hAnsi="inherit" w:cs="Times New Roman"/>
                <w:b/>
                <w:bCs/>
                <w:noProof w:val="0"/>
                <w:sz w:val="24"/>
                <w:szCs w:val="24"/>
                <w:lang w:val="en-SG" w:eastAsia="en-SG"/>
              </w:rPr>
            </w:pPr>
            <w:r w:rsidRPr="005D1597">
              <w:rPr>
                <w:rFonts w:ascii="inherit" w:eastAsia="Times New Roman" w:hAnsi="inherit" w:cs="Arial"/>
                <w:b/>
                <w:bCs/>
                <w:noProof w:val="0"/>
                <w:color w:val="000000"/>
                <w:sz w:val="16"/>
                <w:szCs w:val="16"/>
                <w:bdr w:val="none" w:sz="0" w:space="0" w:color="auto" w:frame="1"/>
                <w:lang w:val="en-SG" w:eastAsia="en-SG"/>
              </w:rPr>
              <w:t>Sinh hiệu</w:t>
            </w:r>
          </w:p>
          <w:p w:rsidR="005D1597" w:rsidRPr="005D1597" w:rsidRDefault="005D1597" w:rsidP="005D1597">
            <w:pPr>
              <w:spacing w:after="0" w:line="240" w:lineRule="auto"/>
              <w:textAlignment w:val="baseline"/>
              <w:rPr>
                <w:rFonts w:ascii="inherit" w:eastAsia="Times New Roman" w:hAnsi="inherit" w:cs="Arial"/>
                <w:noProof w:val="0"/>
                <w:color w:val="000000"/>
                <w:sz w:val="20"/>
                <w:szCs w:val="20"/>
                <w:lang w:val="en-SG" w:eastAsia="en-SG"/>
              </w:rPr>
            </w:pPr>
            <w:r w:rsidRPr="005D1597">
              <w:rPr>
                <w:rFonts w:ascii="Arial" w:eastAsia="Times New Roman" w:hAnsi="Arial" w:cs="Arial"/>
                <w:noProof w:val="0"/>
                <w:color w:val="000000"/>
                <w:sz w:val="16"/>
                <w:szCs w:val="16"/>
                <w:bdr w:val="none" w:sz="0" w:space="0" w:color="auto" w:frame="1"/>
                <w:lang w:val="en-SG" w:eastAsia="en-SG"/>
              </w:rPr>
              <w:t>bởi Thành Liêm Administrator (</w:t>
            </w:r>
            <w:r w:rsidRPr="005D1597">
              <w:rPr>
                <w:rFonts w:ascii="inherit" w:eastAsia="Times New Roman" w:hAnsi="inherit" w:cs="Arial"/>
                <w:noProof w:val="0"/>
                <w:color w:val="000000"/>
                <w:sz w:val="16"/>
                <w:szCs w:val="16"/>
                <w:bdr w:val="none" w:sz="0" w:space="0" w:color="auto" w:frame="1"/>
                <w:lang w:val="en-SG" w:eastAsia="en-SG"/>
              </w:rPr>
              <w:t>Chi tiết</w:t>
            </w:r>
            <w:r w:rsidRPr="005D1597">
              <w:rPr>
                <w:rFonts w:ascii="Arial" w:eastAsia="Times New Roman" w:hAnsi="Arial" w:cs="Arial"/>
                <w:noProof w:val="0"/>
                <w:color w:val="000000"/>
                <w:sz w:val="16"/>
                <w:szCs w:val="16"/>
                <w:bdr w:val="none" w:sz="0" w:space="0" w:color="auto" w:frame="1"/>
                <w:lang w:val="en-SG" w:eastAsia="en-SG"/>
              </w:rPr>
              <w:t>)</w:t>
            </w:r>
            <w:r w:rsidRPr="005D1597">
              <w:rPr>
                <w:rFonts w:ascii="inherit" w:eastAsia="Times New Roman" w:hAnsi="inherit" w:cs="Arial"/>
                <w:noProof w:val="0"/>
                <w:color w:val="000000"/>
                <w:sz w:val="20"/>
                <w:szCs w:val="20"/>
                <w:lang w:val="en-SG" w:eastAsia="en-SG"/>
              </w:rPr>
              <w:fldChar w:fldCharType="end"/>
            </w:r>
          </w:p>
          <w:p w:rsidR="005D1597" w:rsidRPr="005D1597" w:rsidRDefault="005D1597" w:rsidP="005D1597">
            <w:pPr>
              <w:spacing w:after="30" w:line="240" w:lineRule="auto"/>
              <w:textAlignment w:val="baseline"/>
              <w:rPr>
                <w:rFonts w:ascii="inherit" w:eastAsia="Times New Roman" w:hAnsi="inherit" w:cs="Arial"/>
                <w:noProof w:val="0"/>
                <w:color w:val="000000"/>
                <w:sz w:val="20"/>
                <w:szCs w:val="20"/>
                <w:lang w:val="en-SG" w:eastAsia="en-SG"/>
              </w:rPr>
            </w:pPr>
            <w:hyperlink r:id="rId7" w:tooltip="Cập nhật thông tin" w:history="1">
              <w:r w:rsidRPr="005D1597">
                <w:rPr>
                  <w:rFonts w:ascii="inherit" w:eastAsia="Times New Roman" w:hAnsi="inherit" w:cs="Arial"/>
                  <w:noProof w:val="0"/>
                  <w:color w:val="FFFFFF"/>
                  <w:sz w:val="20"/>
                  <w:szCs w:val="20"/>
                  <w:bdr w:val="none" w:sz="0" w:space="0" w:color="auto" w:frame="1"/>
                  <w:shd w:val="clear" w:color="auto" w:fill="337AB7"/>
                  <w:lang w:val="en-SG" w:eastAsia="en-SG"/>
                </w:rPr>
                <w:t>Cập nhật</w:t>
              </w:r>
            </w:hyperlink>
            <w:hyperlink r:id="rId8" w:tooltip="Xóa biểu mẫu" w:history="1">
              <w:r w:rsidRPr="005D1597">
                <w:rPr>
                  <w:rFonts w:ascii="inherit" w:eastAsia="Times New Roman" w:hAnsi="inherit" w:cs="Arial"/>
                  <w:noProof w:val="0"/>
                  <w:color w:val="FFFFFF"/>
                  <w:sz w:val="20"/>
                  <w:szCs w:val="20"/>
                  <w:bdr w:val="none" w:sz="0" w:space="0" w:color="auto" w:frame="1"/>
                  <w:shd w:val="clear" w:color="auto" w:fill="337AB7"/>
                  <w:lang w:val="en-SG" w:eastAsia="en-SG"/>
                </w:rPr>
                <w:t>Xóa</w:t>
              </w:r>
            </w:hyperlink>
          </w:p>
        </w:tc>
      </w:tr>
      <w:tr w:rsidR="005D1597" w:rsidRPr="005D1597" w:rsidTr="005D1597">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960"/>
              <w:gridCol w:w="1795"/>
            </w:tblGrid>
            <w:tr w:rsidR="005D1597" w:rsidRPr="005D1597">
              <w:tc>
                <w:tcPr>
                  <w:tcW w:w="0" w:type="auto"/>
                  <w:tcBorders>
                    <w:top w:val="nil"/>
                    <w:left w:val="nil"/>
                    <w:bottom w:val="nil"/>
                    <w:right w:val="nil"/>
                  </w:tcBorders>
                  <w:shd w:val="clear" w:color="auto" w:fill="auto"/>
                  <w:tcMar>
                    <w:top w:w="0" w:type="dxa"/>
                    <w:left w:w="0" w:type="dxa"/>
                    <w:bottom w:w="0" w:type="dxa"/>
                    <w:right w:w="15" w:type="dxa"/>
                  </w:tcMar>
                  <w:vAlign w:val="center"/>
                  <w:hideMark/>
                </w:tcPr>
                <w:p w:rsidR="005D1597" w:rsidRPr="005D1597" w:rsidRDefault="005D1597" w:rsidP="005D1597">
                  <w:pPr>
                    <w:spacing w:after="0" w:line="240" w:lineRule="auto"/>
                    <w:textAlignment w:val="baseline"/>
                    <w:rPr>
                      <w:rFonts w:ascii="Arial" w:eastAsia="Times New Roman" w:hAnsi="Arial" w:cs="Arial"/>
                      <w:b/>
                      <w:bCs/>
                      <w:noProof w:val="0"/>
                      <w:color w:val="000000"/>
                      <w:sz w:val="20"/>
                      <w:szCs w:val="20"/>
                      <w:lang w:val="en-SG" w:eastAsia="en-SG"/>
                    </w:rPr>
                  </w:pPr>
                  <w:r w:rsidRPr="005D1597">
                    <w:rPr>
                      <w:rFonts w:ascii="Arial" w:eastAsia="Times New Roman" w:hAnsi="Arial" w:cs="Arial"/>
                      <w:b/>
                      <w:bCs/>
                      <w:noProof w:val="0"/>
                      <w:color w:val="000000"/>
                      <w:sz w:val="20"/>
                      <w:szCs w:val="20"/>
                      <w:lang w:val="en-SG" w:eastAsia="en-SG"/>
                    </w:rPr>
                    <w:t>Huyết áp:</w:t>
                  </w:r>
                </w:p>
                <w:p w:rsidR="005D1597" w:rsidRPr="005D1597" w:rsidRDefault="005D1597" w:rsidP="005D1597">
                  <w:pPr>
                    <w:spacing w:after="0" w:line="240" w:lineRule="auto"/>
                    <w:textAlignment w:val="baseline"/>
                    <w:rPr>
                      <w:rFonts w:ascii="Arial" w:eastAsia="Times New Roman" w:hAnsi="Arial" w:cs="Arial"/>
                      <w:noProof w:val="0"/>
                      <w:color w:val="000000"/>
                      <w:sz w:val="20"/>
                      <w:szCs w:val="20"/>
                      <w:lang w:val="en-SG" w:eastAsia="en-SG"/>
                    </w:rPr>
                  </w:pPr>
                  <w:r w:rsidRPr="005D1597">
                    <w:rPr>
                      <w:rFonts w:ascii="Arial" w:eastAsia="Times New Roman" w:hAnsi="Arial" w:cs="Arial"/>
                      <w:noProof w:val="0"/>
                      <w:color w:val="000000"/>
                      <w:sz w:val="20"/>
                      <w:szCs w:val="20"/>
                      <w:lang w:val="en-SG" w:eastAsia="en-SG"/>
                    </w:rPr>
                    <w:t>124/78</w:t>
                  </w:r>
                </w:p>
              </w:tc>
              <w:tc>
                <w:tcPr>
                  <w:tcW w:w="0" w:type="auto"/>
                  <w:tcBorders>
                    <w:top w:val="nil"/>
                    <w:left w:val="nil"/>
                    <w:bottom w:val="nil"/>
                    <w:right w:val="nil"/>
                  </w:tcBorders>
                  <w:shd w:val="clear" w:color="auto" w:fill="auto"/>
                  <w:tcMar>
                    <w:top w:w="0" w:type="dxa"/>
                    <w:left w:w="0" w:type="dxa"/>
                    <w:bottom w:w="0" w:type="dxa"/>
                    <w:right w:w="15" w:type="dxa"/>
                  </w:tcMar>
                  <w:vAlign w:val="center"/>
                  <w:hideMark/>
                </w:tcPr>
                <w:p w:rsidR="005D1597" w:rsidRPr="005D1597" w:rsidRDefault="005D1597" w:rsidP="005D1597">
                  <w:pPr>
                    <w:spacing w:after="0" w:line="240" w:lineRule="auto"/>
                    <w:textAlignment w:val="baseline"/>
                    <w:rPr>
                      <w:rFonts w:ascii="Arial" w:eastAsia="Times New Roman" w:hAnsi="Arial" w:cs="Arial"/>
                      <w:b/>
                      <w:bCs/>
                      <w:noProof w:val="0"/>
                      <w:color w:val="000000"/>
                      <w:sz w:val="20"/>
                      <w:szCs w:val="20"/>
                      <w:lang w:val="en-SG" w:eastAsia="en-SG"/>
                    </w:rPr>
                  </w:pPr>
                  <w:r w:rsidRPr="005D1597">
                    <w:rPr>
                      <w:rFonts w:ascii="Arial" w:eastAsia="Times New Roman" w:hAnsi="Arial" w:cs="Arial"/>
                      <w:b/>
                      <w:bCs/>
                      <w:noProof w:val="0"/>
                      <w:color w:val="000000"/>
                      <w:sz w:val="20"/>
                      <w:szCs w:val="20"/>
                      <w:lang w:val="en-SG" w:eastAsia="en-SG"/>
                    </w:rPr>
                    <w:t>Cân nặng:</w:t>
                  </w:r>
                </w:p>
                <w:p w:rsidR="005D1597" w:rsidRPr="005D1597" w:rsidRDefault="005D1597" w:rsidP="005D1597">
                  <w:pPr>
                    <w:spacing w:after="0" w:line="240" w:lineRule="auto"/>
                    <w:textAlignment w:val="baseline"/>
                    <w:rPr>
                      <w:rFonts w:ascii="Arial" w:eastAsia="Times New Roman" w:hAnsi="Arial" w:cs="Arial"/>
                      <w:noProof w:val="0"/>
                      <w:color w:val="000000"/>
                      <w:sz w:val="20"/>
                      <w:szCs w:val="20"/>
                      <w:lang w:val="en-SG" w:eastAsia="en-SG"/>
                    </w:rPr>
                  </w:pPr>
                  <w:r w:rsidRPr="005D1597">
                    <w:rPr>
                      <w:rFonts w:ascii="Arial" w:eastAsia="Times New Roman" w:hAnsi="Arial" w:cs="Arial"/>
                      <w:noProof w:val="0"/>
                      <w:color w:val="000000"/>
                      <w:sz w:val="20"/>
                      <w:szCs w:val="20"/>
                      <w:lang w:val="en-SG" w:eastAsia="en-SG"/>
                    </w:rPr>
                    <w:t>134.48 lb (61.00 kg)</w:t>
                  </w:r>
                </w:p>
              </w:tc>
            </w:tr>
            <w:tr w:rsidR="005D1597" w:rsidRPr="005D1597">
              <w:tc>
                <w:tcPr>
                  <w:tcW w:w="0" w:type="auto"/>
                  <w:tcBorders>
                    <w:top w:val="nil"/>
                    <w:left w:val="nil"/>
                    <w:bottom w:val="nil"/>
                    <w:right w:val="nil"/>
                  </w:tcBorders>
                  <w:shd w:val="clear" w:color="auto" w:fill="auto"/>
                  <w:tcMar>
                    <w:top w:w="0" w:type="dxa"/>
                    <w:left w:w="0" w:type="dxa"/>
                    <w:bottom w:w="0" w:type="dxa"/>
                    <w:right w:w="15" w:type="dxa"/>
                  </w:tcMar>
                  <w:vAlign w:val="center"/>
                  <w:hideMark/>
                </w:tcPr>
                <w:p w:rsidR="005D1597" w:rsidRPr="005D1597" w:rsidRDefault="005D1597" w:rsidP="005D1597">
                  <w:pPr>
                    <w:spacing w:after="0" w:line="240" w:lineRule="auto"/>
                    <w:textAlignment w:val="baseline"/>
                    <w:rPr>
                      <w:rFonts w:ascii="Arial" w:eastAsia="Times New Roman" w:hAnsi="Arial" w:cs="Arial"/>
                      <w:b/>
                      <w:bCs/>
                      <w:noProof w:val="0"/>
                      <w:color w:val="000000"/>
                      <w:sz w:val="20"/>
                      <w:szCs w:val="20"/>
                      <w:lang w:val="en-SG" w:eastAsia="en-SG"/>
                    </w:rPr>
                  </w:pPr>
                  <w:r w:rsidRPr="005D1597">
                    <w:rPr>
                      <w:rFonts w:ascii="Arial" w:eastAsia="Times New Roman" w:hAnsi="Arial" w:cs="Arial"/>
                      <w:b/>
                      <w:bCs/>
                      <w:noProof w:val="0"/>
                      <w:color w:val="000000"/>
                      <w:sz w:val="20"/>
                      <w:szCs w:val="20"/>
                      <w:lang w:val="en-SG" w:eastAsia="en-SG"/>
                    </w:rPr>
                    <w:t>Chiều cao:</w:t>
                  </w:r>
                </w:p>
                <w:p w:rsidR="005D1597" w:rsidRPr="005D1597" w:rsidRDefault="005D1597" w:rsidP="005D1597">
                  <w:pPr>
                    <w:spacing w:after="0" w:line="240" w:lineRule="auto"/>
                    <w:textAlignment w:val="baseline"/>
                    <w:rPr>
                      <w:rFonts w:ascii="Arial" w:eastAsia="Times New Roman" w:hAnsi="Arial" w:cs="Arial"/>
                      <w:noProof w:val="0"/>
                      <w:color w:val="000000"/>
                      <w:sz w:val="20"/>
                      <w:szCs w:val="20"/>
                      <w:lang w:val="en-SG" w:eastAsia="en-SG"/>
                    </w:rPr>
                  </w:pPr>
                  <w:proofErr w:type="gramStart"/>
                  <w:r w:rsidRPr="005D1597">
                    <w:rPr>
                      <w:rFonts w:ascii="Arial" w:eastAsia="Times New Roman" w:hAnsi="Arial" w:cs="Arial"/>
                      <w:noProof w:val="0"/>
                      <w:color w:val="000000"/>
                      <w:sz w:val="20"/>
                      <w:szCs w:val="20"/>
                      <w:lang w:val="en-SG" w:eastAsia="en-SG"/>
                    </w:rPr>
                    <w:t>64.17 .</w:t>
                  </w:r>
                  <w:proofErr w:type="gramEnd"/>
                  <w:r w:rsidRPr="005D1597">
                    <w:rPr>
                      <w:rFonts w:ascii="Arial" w:eastAsia="Times New Roman" w:hAnsi="Arial" w:cs="Arial"/>
                      <w:noProof w:val="0"/>
                      <w:color w:val="000000"/>
                      <w:sz w:val="20"/>
                      <w:szCs w:val="20"/>
                      <w:lang w:val="en-SG" w:eastAsia="en-SG"/>
                    </w:rPr>
                    <w:t xml:space="preserve"> (163 cm)</w:t>
                  </w:r>
                </w:p>
              </w:tc>
              <w:tc>
                <w:tcPr>
                  <w:tcW w:w="0" w:type="auto"/>
                  <w:tcBorders>
                    <w:top w:val="nil"/>
                    <w:left w:val="nil"/>
                    <w:bottom w:val="nil"/>
                    <w:right w:val="nil"/>
                  </w:tcBorders>
                  <w:shd w:val="clear" w:color="auto" w:fill="auto"/>
                  <w:tcMar>
                    <w:top w:w="0" w:type="dxa"/>
                    <w:left w:w="0" w:type="dxa"/>
                    <w:bottom w:w="0" w:type="dxa"/>
                    <w:right w:w="15" w:type="dxa"/>
                  </w:tcMar>
                  <w:vAlign w:val="center"/>
                  <w:hideMark/>
                </w:tcPr>
                <w:p w:rsidR="005D1597" w:rsidRPr="005D1597" w:rsidRDefault="005D1597" w:rsidP="005D1597">
                  <w:pPr>
                    <w:spacing w:after="0" w:line="240" w:lineRule="auto"/>
                    <w:textAlignment w:val="baseline"/>
                    <w:rPr>
                      <w:rFonts w:ascii="Arial" w:eastAsia="Times New Roman" w:hAnsi="Arial" w:cs="Arial"/>
                      <w:b/>
                      <w:bCs/>
                      <w:noProof w:val="0"/>
                      <w:color w:val="000000"/>
                      <w:sz w:val="20"/>
                      <w:szCs w:val="20"/>
                      <w:lang w:val="en-SG" w:eastAsia="en-SG"/>
                    </w:rPr>
                  </w:pPr>
                  <w:r w:rsidRPr="005D1597">
                    <w:rPr>
                      <w:rFonts w:ascii="Arial" w:eastAsia="Times New Roman" w:hAnsi="Arial" w:cs="Arial"/>
                      <w:b/>
                      <w:bCs/>
                      <w:noProof w:val="0"/>
                      <w:color w:val="000000"/>
                      <w:sz w:val="20"/>
                      <w:szCs w:val="20"/>
                      <w:lang w:val="en-SG" w:eastAsia="en-SG"/>
                    </w:rPr>
                    <w:t>Thân nhiệt:</w:t>
                  </w:r>
                </w:p>
                <w:p w:rsidR="005D1597" w:rsidRPr="005D1597" w:rsidRDefault="005D1597" w:rsidP="005D1597">
                  <w:pPr>
                    <w:spacing w:after="0" w:line="240" w:lineRule="auto"/>
                    <w:textAlignment w:val="baseline"/>
                    <w:rPr>
                      <w:rFonts w:ascii="Arial" w:eastAsia="Times New Roman" w:hAnsi="Arial" w:cs="Arial"/>
                      <w:noProof w:val="0"/>
                      <w:color w:val="000000"/>
                      <w:sz w:val="20"/>
                      <w:szCs w:val="20"/>
                      <w:lang w:val="en-SG" w:eastAsia="en-SG"/>
                    </w:rPr>
                  </w:pPr>
                  <w:r w:rsidRPr="005D1597">
                    <w:rPr>
                      <w:rFonts w:ascii="Arial" w:eastAsia="Times New Roman" w:hAnsi="Arial" w:cs="Arial"/>
                      <w:noProof w:val="0"/>
                      <w:color w:val="000000"/>
                      <w:sz w:val="20"/>
                      <w:szCs w:val="20"/>
                      <w:lang w:val="en-SG" w:eastAsia="en-SG"/>
                    </w:rPr>
                    <w:t>98.59 F (37.00 C)</w:t>
                  </w:r>
                </w:p>
              </w:tc>
            </w:tr>
            <w:tr w:rsidR="005D1597" w:rsidRPr="005D1597">
              <w:tc>
                <w:tcPr>
                  <w:tcW w:w="0" w:type="auto"/>
                  <w:tcBorders>
                    <w:top w:val="nil"/>
                    <w:left w:val="nil"/>
                    <w:bottom w:val="nil"/>
                    <w:right w:val="nil"/>
                  </w:tcBorders>
                  <w:shd w:val="clear" w:color="auto" w:fill="auto"/>
                  <w:tcMar>
                    <w:top w:w="0" w:type="dxa"/>
                    <w:left w:w="0" w:type="dxa"/>
                    <w:bottom w:w="0" w:type="dxa"/>
                    <w:right w:w="15" w:type="dxa"/>
                  </w:tcMar>
                  <w:vAlign w:val="center"/>
                  <w:hideMark/>
                </w:tcPr>
                <w:p w:rsidR="005D1597" w:rsidRPr="005D1597" w:rsidRDefault="005D1597" w:rsidP="005D1597">
                  <w:pPr>
                    <w:spacing w:after="0" w:line="240" w:lineRule="auto"/>
                    <w:textAlignment w:val="baseline"/>
                    <w:rPr>
                      <w:rFonts w:ascii="Arial" w:eastAsia="Times New Roman" w:hAnsi="Arial" w:cs="Arial"/>
                      <w:b/>
                      <w:bCs/>
                      <w:noProof w:val="0"/>
                      <w:color w:val="000000"/>
                      <w:sz w:val="20"/>
                      <w:szCs w:val="20"/>
                      <w:lang w:val="en-SG" w:eastAsia="en-SG"/>
                    </w:rPr>
                  </w:pPr>
                  <w:r w:rsidRPr="005D1597">
                    <w:rPr>
                      <w:rFonts w:ascii="Arial" w:eastAsia="Times New Roman" w:hAnsi="Arial" w:cs="Arial"/>
                      <w:b/>
                      <w:bCs/>
                      <w:noProof w:val="0"/>
                      <w:color w:val="000000"/>
                      <w:sz w:val="20"/>
                      <w:szCs w:val="20"/>
                      <w:lang w:val="en-SG" w:eastAsia="en-SG"/>
                    </w:rPr>
                    <w:t>Mạch:</w:t>
                  </w:r>
                </w:p>
                <w:p w:rsidR="005D1597" w:rsidRPr="005D1597" w:rsidRDefault="005D1597" w:rsidP="005D1597">
                  <w:pPr>
                    <w:spacing w:after="0" w:line="240" w:lineRule="auto"/>
                    <w:textAlignment w:val="baseline"/>
                    <w:rPr>
                      <w:rFonts w:ascii="Arial" w:eastAsia="Times New Roman" w:hAnsi="Arial" w:cs="Arial"/>
                      <w:noProof w:val="0"/>
                      <w:color w:val="000000"/>
                      <w:sz w:val="20"/>
                      <w:szCs w:val="20"/>
                      <w:lang w:val="en-SG" w:eastAsia="en-SG"/>
                    </w:rPr>
                  </w:pPr>
                  <w:r w:rsidRPr="005D1597">
                    <w:rPr>
                      <w:rFonts w:ascii="Arial" w:eastAsia="Times New Roman" w:hAnsi="Arial" w:cs="Arial"/>
                      <w:noProof w:val="0"/>
                      <w:color w:val="000000"/>
                      <w:sz w:val="20"/>
                      <w:szCs w:val="20"/>
                      <w:lang w:val="en-SG" w:eastAsia="en-SG"/>
                    </w:rPr>
                    <w:t>78 mỗi phút</w:t>
                  </w:r>
                </w:p>
              </w:tc>
              <w:tc>
                <w:tcPr>
                  <w:tcW w:w="0" w:type="auto"/>
                  <w:tcBorders>
                    <w:top w:val="nil"/>
                    <w:left w:val="nil"/>
                    <w:bottom w:val="nil"/>
                    <w:right w:val="nil"/>
                  </w:tcBorders>
                  <w:shd w:val="clear" w:color="auto" w:fill="auto"/>
                  <w:tcMar>
                    <w:top w:w="0" w:type="dxa"/>
                    <w:left w:w="0" w:type="dxa"/>
                    <w:bottom w:w="0" w:type="dxa"/>
                    <w:right w:w="15" w:type="dxa"/>
                  </w:tcMar>
                  <w:vAlign w:val="center"/>
                  <w:hideMark/>
                </w:tcPr>
                <w:p w:rsidR="005D1597" w:rsidRPr="005D1597" w:rsidRDefault="005D1597" w:rsidP="005D1597">
                  <w:pPr>
                    <w:spacing w:after="0" w:line="240" w:lineRule="auto"/>
                    <w:textAlignment w:val="baseline"/>
                    <w:rPr>
                      <w:rFonts w:ascii="Arial" w:eastAsia="Times New Roman" w:hAnsi="Arial" w:cs="Arial"/>
                      <w:b/>
                      <w:bCs/>
                      <w:noProof w:val="0"/>
                      <w:color w:val="000000"/>
                      <w:sz w:val="20"/>
                      <w:szCs w:val="20"/>
                      <w:lang w:val="en-SG" w:eastAsia="en-SG"/>
                    </w:rPr>
                  </w:pPr>
                  <w:r w:rsidRPr="005D1597">
                    <w:rPr>
                      <w:rFonts w:ascii="Arial" w:eastAsia="Times New Roman" w:hAnsi="Arial" w:cs="Arial"/>
                      <w:b/>
                      <w:bCs/>
                      <w:noProof w:val="0"/>
                      <w:color w:val="000000"/>
                      <w:sz w:val="20"/>
                      <w:szCs w:val="20"/>
                      <w:lang w:val="en-SG" w:eastAsia="en-SG"/>
                    </w:rPr>
                    <w:t>Nhịp thở:</w:t>
                  </w:r>
                </w:p>
                <w:p w:rsidR="005D1597" w:rsidRPr="005D1597" w:rsidRDefault="005D1597" w:rsidP="005D1597">
                  <w:pPr>
                    <w:spacing w:after="0" w:line="240" w:lineRule="auto"/>
                    <w:textAlignment w:val="baseline"/>
                    <w:rPr>
                      <w:rFonts w:ascii="Arial" w:eastAsia="Times New Roman" w:hAnsi="Arial" w:cs="Arial"/>
                      <w:noProof w:val="0"/>
                      <w:color w:val="000000"/>
                      <w:sz w:val="20"/>
                      <w:szCs w:val="20"/>
                      <w:lang w:val="en-SG" w:eastAsia="en-SG"/>
                    </w:rPr>
                  </w:pPr>
                  <w:r w:rsidRPr="005D1597">
                    <w:rPr>
                      <w:rFonts w:ascii="Arial" w:eastAsia="Times New Roman" w:hAnsi="Arial" w:cs="Arial"/>
                      <w:noProof w:val="0"/>
                      <w:color w:val="000000"/>
                      <w:sz w:val="20"/>
                      <w:szCs w:val="20"/>
                      <w:lang w:val="en-SG" w:eastAsia="en-SG"/>
                    </w:rPr>
                    <w:t>16 mỗi phút</w:t>
                  </w:r>
                </w:p>
              </w:tc>
            </w:tr>
            <w:tr w:rsidR="005D1597" w:rsidRPr="005D1597">
              <w:tc>
                <w:tcPr>
                  <w:tcW w:w="0" w:type="auto"/>
                  <w:tcBorders>
                    <w:top w:val="nil"/>
                    <w:left w:val="nil"/>
                    <w:bottom w:val="nil"/>
                    <w:right w:val="nil"/>
                  </w:tcBorders>
                  <w:shd w:val="clear" w:color="auto" w:fill="auto"/>
                  <w:tcMar>
                    <w:top w:w="0" w:type="dxa"/>
                    <w:left w:w="0" w:type="dxa"/>
                    <w:bottom w:w="0" w:type="dxa"/>
                    <w:right w:w="15" w:type="dxa"/>
                  </w:tcMar>
                  <w:vAlign w:val="center"/>
                  <w:hideMark/>
                </w:tcPr>
                <w:p w:rsidR="005D1597" w:rsidRPr="005D1597" w:rsidRDefault="005D1597" w:rsidP="005D1597">
                  <w:pPr>
                    <w:spacing w:after="0" w:line="240" w:lineRule="auto"/>
                    <w:textAlignment w:val="baseline"/>
                    <w:rPr>
                      <w:rFonts w:ascii="Arial" w:eastAsia="Times New Roman" w:hAnsi="Arial" w:cs="Arial"/>
                      <w:b/>
                      <w:bCs/>
                      <w:noProof w:val="0"/>
                      <w:color w:val="000000"/>
                      <w:sz w:val="20"/>
                      <w:szCs w:val="20"/>
                      <w:lang w:val="en-SG" w:eastAsia="en-SG"/>
                    </w:rPr>
                  </w:pPr>
                  <w:r w:rsidRPr="005D1597">
                    <w:rPr>
                      <w:rFonts w:ascii="Arial" w:eastAsia="Times New Roman" w:hAnsi="Arial" w:cs="Arial"/>
                      <w:b/>
                      <w:bCs/>
                      <w:noProof w:val="0"/>
                      <w:color w:val="000000"/>
                      <w:sz w:val="20"/>
                      <w:szCs w:val="20"/>
                      <w:lang w:val="en-SG" w:eastAsia="en-SG"/>
                    </w:rPr>
                    <w:t>BMI:</w:t>
                  </w:r>
                </w:p>
                <w:p w:rsidR="005D1597" w:rsidRPr="005D1597" w:rsidRDefault="005D1597" w:rsidP="005D1597">
                  <w:pPr>
                    <w:spacing w:after="0" w:line="240" w:lineRule="auto"/>
                    <w:textAlignment w:val="baseline"/>
                    <w:rPr>
                      <w:rFonts w:ascii="Arial" w:eastAsia="Times New Roman" w:hAnsi="Arial" w:cs="Arial"/>
                      <w:noProof w:val="0"/>
                      <w:color w:val="000000"/>
                      <w:sz w:val="20"/>
                      <w:szCs w:val="20"/>
                      <w:lang w:val="en-SG" w:eastAsia="en-SG"/>
                    </w:rPr>
                  </w:pPr>
                  <w:r w:rsidRPr="005D1597">
                    <w:rPr>
                      <w:rFonts w:ascii="Arial" w:eastAsia="Times New Roman" w:hAnsi="Arial" w:cs="Arial"/>
                      <w:noProof w:val="0"/>
                      <w:color w:val="000000"/>
                      <w:sz w:val="20"/>
                      <w:szCs w:val="20"/>
                      <w:lang w:val="en-SG" w:eastAsia="en-SG"/>
                    </w:rPr>
                    <w:t>23 kg/m^2</w:t>
                  </w:r>
                </w:p>
              </w:tc>
              <w:tc>
                <w:tcPr>
                  <w:tcW w:w="0" w:type="auto"/>
                  <w:tcBorders>
                    <w:top w:val="nil"/>
                    <w:left w:val="nil"/>
                    <w:bottom w:val="nil"/>
                    <w:right w:val="nil"/>
                  </w:tcBorders>
                  <w:shd w:val="clear" w:color="auto" w:fill="auto"/>
                  <w:tcMar>
                    <w:top w:w="0" w:type="dxa"/>
                    <w:left w:w="0" w:type="dxa"/>
                    <w:bottom w:w="0" w:type="dxa"/>
                    <w:right w:w="15" w:type="dxa"/>
                  </w:tcMar>
                  <w:vAlign w:val="center"/>
                  <w:hideMark/>
                </w:tcPr>
                <w:p w:rsidR="005D1597" w:rsidRPr="005D1597" w:rsidRDefault="005D1597" w:rsidP="005D1597">
                  <w:pPr>
                    <w:spacing w:after="0" w:line="240" w:lineRule="auto"/>
                    <w:textAlignment w:val="baseline"/>
                    <w:rPr>
                      <w:rFonts w:ascii="Arial" w:eastAsia="Times New Roman" w:hAnsi="Arial" w:cs="Arial"/>
                      <w:b/>
                      <w:bCs/>
                      <w:noProof w:val="0"/>
                      <w:color w:val="000000"/>
                      <w:sz w:val="20"/>
                      <w:szCs w:val="20"/>
                      <w:lang w:val="en-SG" w:eastAsia="en-SG"/>
                    </w:rPr>
                  </w:pPr>
                  <w:r w:rsidRPr="005D1597">
                    <w:rPr>
                      <w:rFonts w:ascii="Arial" w:eastAsia="Times New Roman" w:hAnsi="Arial" w:cs="Arial"/>
                      <w:b/>
                      <w:bCs/>
                      <w:noProof w:val="0"/>
                      <w:color w:val="000000"/>
                      <w:sz w:val="20"/>
                      <w:szCs w:val="20"/>
                      <w:lang w:val="en-SG" w:eastAsia="en-SG"/>
                    </w:rPr>
                    <w:t>Tình trạng BMI:</w:t>
                  </w:r>
                </w:p>
                <w:p w:rsidR="005D1597" w:rsidRPr="005D1597" w:rsidRDefault="005D1597" w:rsidP="005D1597">
                  <w:pPr>
                    <w:spacing w:after="0" w:line="240" w:lineRule="auto"/>
                    <w:textAlignment w:val="baseline"/>
                    <w:rPr>
                      <w:rFonts w:ascii="Arial" w:eastAsia="Times New Roman" w:hAnsi="Arial" w:cs="Arial"/>
                      <w:noProof w:val="0"/>
                      <w:color w:val="000000"/>
                      <w:sz w:val="20"/>
                      <w:szCs w:val="20"/>
                      <w:lang w:val="en-SG" w:eastAsia="en-SG"/>
                    </w:rPr>
                  </w:pPr>
                  <w:r w:rsidRPr="005D1597">
                    <w:rPr>
                      <w:rFonts w:ascii="Arial" w:eastAsia="Times New Roman" w:hAnsi="Arial" w:cs="Arial"/>
                      <w:noProof w:val="0"/>
                      <w:color w:val="000000"/>
                      <w:sz w:val="20"/>
                      <w:szCs w:val="20"/>
                      <w:lang w:val="en-SG" w:eastAsia="en-SG"/>
                    </w:rPr>
                    <w:t>Bình thường</w:t>
                  </w:r>
                </w:p>
              </w:tc>
            </w:tr>
            <w:tr w:rsidR="005D1597" w:rsidRPr="005D1597">
              <w:tc>
                <w:tcPr>
                  <w:tcW w:w="0" w:type="auto"/>
                  <w:tcBorders>
                    <w:top w:val="nil"/>
                    <w:left w:val="nil"/>
                    <w:bottom w:val="nil"/>
                    <w:right w:val="nil"/>
                  </w:tcBorders>
                  <w:shd w:val="clear" w:color="auto" w:fill="auto"/>
                  <w:tcMar>
                    <w:top w:w="0" w:type="dxa"/>
                    <w:left w:w="0" w:type="dxa"/>
                    <w:bottom w:w="0" w:type="dxa"/>
                    <w:right w:w="15" w:type="dxa"/>
                  </w:tcMar>
                  <w:vAlign w:val="center"/>
                  <w:hideMark/>
                </w:tcPr>
                <w:p w:rsidR="005D1597" w:rsidRPr="005D1597" w:rsidRDefault="005D1597" w:rsidP="005D1597">
                  <w:pPr>
                    <w:spacing w:after="0" w:line="240" w:lineRule="auto"/>
                    <w:textAlignment w:val="baseline"/>
                    <w:rPr>
                      <w:rFonts w:ascii="Arial" w:eastAsia="Times New Roman" w:hAnsi="Arial" w:cs="Arial"/>
                      <w:b/>
                      <w:bCs/>
                      <w:noProof w:val="0"/>
                      <w:color w:val="000000"/>
                      <w:sz w:val="20"/>
                      <w:szCs w:val="20"/>
                      <w:lang w:val="en-SG" w:eastAsia="en-SG"/>
                    </w:rPr>
                  </w:pPr>
                  <w:r w:rsidRPr="005D1597">
                    <w:rPr>
                      <w:rFonts w:ascii="Arial" w:eastAsia="Times New Roman" w:hAnsi="Arial" w:cs="Arial"/>
                      <w:b/>
                      <w:bCs/>
                      <w:noProof w:val="0"/>
                      <w:color w:val="000000"/>
                      <w:sz w:val="20"/>
                      <w:szCs w:val="20"/>
                      <w:lang w:val="en-SG" w:eastAsia="en-SG"/>
                    </w:rPr>
                    <w:t>Độ bảo hòa Oxygen:</w:t>
                  </w:r>
                </w:p>
                <w:p w:rsidR="005D1597" w:rsidRPr="005D1597" w:rsidRDefault="005D1597" w:rsidP="005D1597">
                  <w:pPr>
                    <w:spacing w:after="0" w:line="240" w:lineRule="auto"/>
                    <w:textAlignment w:val="baseline"/>
                    <w:rPr>
                      <w:rFonts w:ascii="Arial" w:eastAsia="Times New Roman" w:hAnsi="Arial" w:cs="Arial"/>
                      <w:noProof w:val="0"/>
                      <w:color w:val="000000"/>
                      <w:sz w:val="20"/>
                      <w:szCs w:val="20"/>
                      <w:lang w:val="en-SG" w:eastAsia="en-SG"/>
                    </w:rPr>
                  </w:pPr>
                  <w:r w:rsidRPr="005D1597">
                    <w:rPr>
                      <w:rFonts w:ascii="Arial" w:eastAsia="Times New Roman" w:hAnsi="Arial" w:cs="Arial"/>
                      <w:noProof w:val="0"/>
                      <w:color w:val="000000"/>
                      <w:sz w:val="20"/>
                      <w:szCs w:val="20"/>
                      <w:lang w:val="en-SG" w:eastAsia="en-SG"/>
                    </w:rPr>
                    <w:t>99 %</w:t>
                  </w:r>
                </w:p>
              </w:tc>
              <w:tc>
                <w:tcPr>
                  <w:tcW w:w="0" w:type="auto"/>
                  <w:shd w:val="clear" w:color="auto" w:fill="auto"/>
                  <w:vAlign w:val="center"/>
                  <w:hideMark/>
                </w:tcPr>
                <w:p w:rsidR="005D1597" w:rsidRPr="005D1597" w:rsidRDefault="005D1597" w:rsidP="005D1597">
                  <w:pPr>
                    <w:spacing w:after="0" w:line="240" w:lineRule="auto"/>
                    <w:rPr>
                      <w:rFonts w:ascii="Times New Roman" w:eastAsia="Times New Roman" w:hAnsi="Times New Roman" w:cs="Times New Roman"/>
                      <w:noProof w:val="0"/>
                      <w:sz w:val="20"/>
                      <w:szCs w:val="20"/>
                      <w:lang w:val="en-SG" w:eastAsia="en-SG"/>
                    </w:rPr>
                  </w:pPr>
                </w:p>
              </w:tc>
            </w:tr>
          </w:tbl>
          <w:p w:rsidR="005D1597" w:rsidRPr="005D1597" w:rsidRDefault="005D1597" w:rsidP="005D1597">
            <w:pPr>
              <w:shd w:val="clear" w:color="auto" w:fill="EFF1EF"/>
              <w:spacing w:after="0" w:line="240" w:lineRule="auto"/>
              <w:textAlignment w:val="baseline"/>
              <w:rPr>
                <w:rFonts w:ascii="inherit" w:eastAsia="Times New Roman" w:hAnsi="inherit" w:cs="Arial"/>
                <w:noProof w:val="0"/>
                <w:sz w:val="20"/>
                <w:szCs w:val="20"/>
                <w:lang w:val="en-SG" w:eastAsia="en-SG"/>
              </w:rPr>
            </w:pPr>
          </w:p>
        </w:tc>
      </w:tr>
    </w:tbl>
    <w:p w:rsidR="005D1597" w:rsidRDefault="005D1597" w:rsidP="005D1597">
      <w:pPr>
        <w:spacing w:before="300" w:after="300" w:line="240" w:lineRule="auto"/>
        <w:rPr>
          <w:rFonts w:ascii="Times New Roman" w:eastAsia="Times New Roman" w:hAnsi="Times New Roman" w:cs="Times New Roman"/>
          <w:noProof w:val="0"/>
          <w:sz w:val="24"/>
          <w:szCs w:val="24"/>
          <w:lang w:val="en-SG" w:eastAsia="en-SG"/>
        </w:rPr>
      </w:pPr>
      <w:r>
        <w:rPr>
          <w:rFonts w:ascii="Times New Roman" w:eastAsia="Times New Roman" w:hAnsi="Times New Roman" w:cs="Times New Roman"/>
          <w:sz w:val="24"/>
          <w:szCs w:val="24"/>
          <w:lang w:val="en-SG" w:eastAsia="en-SG"/>
        </w:rPr>
        <w:lastRenderedPageBreak/>
        <w:drawing>
          <wp:inline distT="0" distB="0" distL="0" distR="0">
            <wp:extent cx="5731510" cy="49155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tm_mcvthap.png"/>
                    <pic:cNvPicPr/>
                  </pic:nvPicPr>
                  <pic:blipFill>
                    <a:blip r:embed="rId9">
                      <a:extLst>
                        <a:ext uri="{28A0092B-C50C-407E-A947-70E740481C1C}">
                          <a14:useLocalDpi xmlns:a14="http://schemas.microsoft.com/office/drawing/2010/main" val="0"/>
                        </a:ext>
                      </a:extLst>
                    </a:blip>
                    <a:stretch>
                      <a:fillRect/>
                    </a:stretch>
                  </pic:blipFill>
                  <pic:spPr>
                    <a:xfrm>
                      <a:off x="0" y="0"/>
                      <a:ext cx="5731510" cy="4915535"/>
                    </a:xfrm>
                    <a:prstGeom prst="rect">
                      <a:avLst/>
                    </a:prstGeom>
                  </pic:spPr>
                </pic:pic>
              </a:graphicData>
            </a:graphic>
          </wp:inline>
        </w:drawing>
      </w:r>
    </w:p>
    <w:p w:rsidR="005D1597" w:rsidRDefault="005D1597" w:rsidP="005D1597">
      <w:pPr>
        <w:spacing w:before="300" w:after="300" w:line="240" w:lineRule="auto"/>
        <w:rPr>
          <w:rFonts w:ascii="Times New Roman" w:eastAsia="Times New Roman" w:hAnsi="Times New Roman" w:cs="Times New Roman"/>
          <w:noProof w:val="0"/>
          <w:sz w:val="24"/>
          <w:szCs w:val="24"/>
          <w:lang w:val="en-SG" w:eastAsia="en-SG"/>
        </w:rPr>
      </w:pPr>
    </w:p>
    <w:p w:rsidR="005D1597" w:rsidRDefault="005D1597" w:rsidP="005D1597">
      <w:pPr>
        <w:spacing w:before="300" w:after="300" w:line="240" w:lineRule="auto"/>
        <w:rPr>
          <w:rFonts w:ascii="Times New Roman" w:eastAsia="Times New Roman" w:hAnsi="Times New Roman" w:cs="Times New Roman"/>
          <w:noProof w:val="0"/>
          <w:sz w:val="24"/>
          <w:szCs w:val="24"/>
          <w:lang w:val="en-SG" w:eastAsia="en-SG"/>
        </w:rPr>
      </w:pPr>
      <w:r>
        <w:rPr>
          <w:rFonts w:ascii="Times New Roman" w:eastAsia="Times New Roman" w:hAnsi="Times New Roman" w:cs="Times New Roman"/>
          <w:noProof w:val="0"/>
          <w:sz w:val="24"/>
          <w:szCs w:val="24"/>
          <w:lang w:val="en-SG" w:eastAsia="en-SG"/>
        </w:rPr>
        <w:t>RBC = 4.12 10^12/L</w:t>
      </w:r>
    </w:p>
    <w:p w:rsidR="005D1597" w:rsidRDefault="005D1597" w:rsidP="005D1597">
      <w:pPr>
        <w:spacing w:before="300" w:after="300" w:line="240" w:lineRule="auto"/>
        <w:rPr>
          <w:rFonts w:ascii="Times New Roman" w:eastAsia="Times New Roman" w:hAnsi="Times New Roman" w:cs="Times New Roman"/>
          <w:noProof w:val="0"/>
          <w:sz w:val="24"/>
          <w:szCs w:val="24"/>
          <w:lang w:val="en-SG" w:eastAsia="en-SG"/>
        </w:rPr>
      </w:pPr>
      <w:r>
        <w:rPr>
          <w:rFonts w:ascii="Times New Roman" w:eastAsia="Times New Roman" w:hAnsi="Times New Roman" w:cs="Times New Roman"/>
          <w:noProof w:val="0"/>
          <w:sz w:val="24"/>
          <w:szCs w:val="24"/>
          <w:lang w:val="en-SG" w:eastAsia="en-SG"/>
        </w:rPr>
        <w:t>Hb = 4.8 g/dl</w:t>
      </w:r>
    </w:p>
    <w:p w:rsidR="005D1597" w:rsidRDefault="005D1597" w:rsidP="005D1597">
      <w:pPr>
        <w:spacing w:before="300" w:after="300" w:line="240" w:lineRule="auto"/>
        <w:rPr>
          <w:rFonts w:ascii="Times New Roman" w:eastAsia="Times New Roman" w:hAnsi="Times New Roman" w:cs="Times New Roman"/>
          <w:noProof w:val="0"/>
          <w:sz w:val="24"/>
          <w:szCs w:val="24"/>
          <w:lang w:val="en-SG" w:eastAsia="en-SG"/>
        </w:rPr>
      </w:pPr>
      <w:r>
        <w:rPr>
          <w:rFonts w:ascii="Times New Roman" w:eastAsia="Times New Roman" w:hAnsi="Times New Roman" w:cs="Times New Roman"/>
          <w:noProof w:val="0"/>
          <w:sz w:val="24"/>
          <w:szCs w:val="24"/>
          <w:lang w:val="en-SG" w:eastAsia="en-SG"/>
        </w:rPr>
        <w:t>Hct 18%</w:t>
      </w:r>
    </w:p>
    <w:p w:rsidR="005D1597" w:rsidRDefault="005D1597" w:rsidP="005D1597">
      <w:pPr>
        <w:spacing w:before="300" w:after="300" w:line="240" w:lineRule="auto"/>
        <w:rPr>
          <w:rFonts w:ascii="Times New Roman" w:eastAsia="Times New Roman" w:hAnsi="Times New Roman" w:cs="Times New Roman"/>
          <w:noProof w:val="0"/>
          <w:sz w:val="24"/>
          <w:szCs w:val="24"/>
          <w:lang w:val="en-SG" w:eastAsia="en-SG"/>
        </w:rPr>
      </w:pPr>
      <w:r>
        <w:rPr>
          <w:rFonts w:ascii="Times New Roman" w:eastAsia="Times New Roman" w:hAnsi="Times New Roman" w:cs="Times New Roman"/>
          <w:noProof w:val="0"/>
          <w:sz w:val="24"/>
          <w:szCs w:val="24"/>
          <w:lang w:val="en-SG" w:eastAsia="en-SG"/>
        </w:rPr>
        <w:t>MCV 57.6 fL</w:t>
      </w:r>
    </w:p>
    <w:p w:rsidR="005D1597" w:rsidRPr="005D1597" w:rsidRDefault="005D1597" w:rsidP="005D1597">
      <w:pPr>
        <w:spacing w:before="300" w:after="300" w:line="240" w:lineRule="auto"/>
        <w:rPr>
          <w:rFonts w:ascii="Times New Roman" w:eastAsia="Times New Roman" w:hAnsi="Times New Roman" w:cs="Times New Roman"/>
          <w:noProof w:val="0"/>
          <w:sz w:val="24"/>
          <w:szCs w:val="24"/>
          <w:lang w:val="en-SG" w:eastAsia="en-SG"/>
        </w:rPr>
      </w:pPr>
      <w:proofErr w:type="gramStart"/>
      <w:r w:rsidRPr="005D1597">
        <w:rPr>
          <w:rFonts w:ascii="Times New Roman" w:eastAsia="Times New Roman" w:hAnsi="Times New Roman" w:cs="Times New Roman"/>
          <w:noProof w:val="0"/>
          <w:sz w:val="24"/>
          <w:szCs w:val="24"/>
          <w:lang w:val="en-SG" w:eastAsia="en-SG"/>
        </w:rPr>
        <w:t>ferritine</w:t>
      </w:r>
      <w:proofErr w:type="gramEnd"/>
      <w:r w:rsidRPr="005D1597">
        <w:rPr>
          <w:rFonts w:ascii="Times New Roman" w:eastAsia="Times New Roman" w:hAnsi="Times New Roman" w:cs="Times New Roman"/>
          <w:noProof w:val="0"/>
          <w:sz w:val="24"/>
          <w:szCs w:val="24"/>
          <w:lang w:val="en-SG" w:eastAsia="en-SG"/>
        </w:rPr>
        <w:t xml:space="preserve"> có kết quả 800 nanog/ml.</w:t>
      </w:r>
    </w:p>
    <w:p w:rsidR="005D1597" w:rsidRPr="005D1597" w:rsidRDefault="005D1597" w:rsidP="005D1597">
      <w:pPr>
        <w:spacing w:before="300" w:after="300" w:line="240" w:lineRule="auto"/>
        <w:rPr>
          <w:rFonts w:ascii="Times New Roman" w:eastAsia="Times New Roman" w:hAnsi="Times New Roman" w:cs="Times New Roman"/>
          <w:noProof w:val="0"/>
          <w:sz w:val="24"/>
          <w:szCs w:val="24"/>
          <w:lang w:val="en-SG" w:eastAsia="en-SG"/>
        </w:rPr>
      </w:pPr>
      <w:r w:rsidRPr="005D1597">
        <w:rPr>
          <w:rFonts w:ascii="Times New Roman" w:eastAsia="Times New Roman" w:hAnsi="Times New Roman" w:cs="Times New Roman"/>
          <w:noProof w:val="0"/>
          <w:sz w:val="24"/>
          <w:szCs w:val="24"/>
          <w:lang w:val="en-SG" w:eastAsia="en-SG"/>
        </w:rPr>
        <w:t>Trường hợp này gặp ở người trưởng thành trong bối cảnh không có bệnh lý viêm phối hợp, không ghi nhận bệnh nội khoa-bệnh nội tiết phối hợp, không ghi nhận sử dụng thuốc phối hợp... do vậy có thể định hướng khả năng bị bệnh thalassemie nặng cần làm điện di hemoglobine để có thể tư vấn điều trị</w:t>
      </w:r>
      <w:bookmarkEnd w:id="0"/>
    </w:p>
    <w:sectPr w:rsidR="005D1597" w:rsidRPr="005D1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97"/>
    <w:rsid w:val="00000101"/>
    <w:rsid w:val="000009D6"/>
    <w:rsid w:val="000046C8"/>
    <w:rsid w:val="00007EB6"/>
    <w:rsid w:val="000137FE"/>
    <w:rsid w:val="00014C67"/>
    <w:rsid w:val="000170AC"/>
    <w:rsid w:val="00020D02"/>
    <w:rsid w:val="00023449"/>
    <w:rsid w:val="00023CCD"/>
    <w:rsid w:val="00023D13"/>
    <w:rsid w:val="00024724"/>
    <w:rsid w:val="000301D9"/>
    <w:rsid w:val="00031CD1"/>
    <w:rsid w:val="00033360"/>
    <w:rsid w:val="0003591E"/>
    <w:rsid w:val="00037184"/>
    <w:rsid w:val="00040DF6"/>
    <w:rsid w:val="0004146B"/>
    <w:rsid w:val="00042C05"/>
    <w:rsid w:val="00045469"/>
    <w:rsid w:val="000467E7"/>
    <w:rsid w:val="000477B6"/>
    <w:rsid w:val="00050645"/>
    <w:rsid w:val="00050C25"/>
    <w:rsid w:val="000513C1"/>
    <w:rsid w:val="00052613"/>
    <w:rsid w:val="00053028"/>
    <w:rsid w:val="00056637"/>
    <w:rsid w:val="00056C0A"/>
    <w:rsid w:val="00057319"/>
    <w:rsid w:val="000636E0"/>
    <w:rsid w:val="00063907"/>
    <w:rsid w:val="000639A7"/>
    <w:rsid w:val="00063A51"/>
    <w:rsid w:val="00063EED"/>
    <w:rsid w:val="00064A5F"/>
    <w:rsid w:val="00072315"/>
    <w:rsid w:val="000760DC"/>
    <w:rsid w:val="000779FB"/>
    <w:rsid w:val="00085C11"/>
    <w:rsid w:val="000919A6"/>
    <w:rsid w:val="00095841"/>
    <w:rsid w:val="000A08B1"/>
    <w:rsid w:val="000A1FC2"/>
    <w:rsid w:val="000A363B"/>
    <w:rsid w:val="000A4EC3"/>
    <w:rsid w:val="000A6277"/>
    <w:rsid w:val="000A6BA2"/>
    <w:rsid w:val="000B0C49"/>
    <w:rsid w:val="000B0F5F"/>
    <w:rsid w:val="000B1762"/>
    <w:rsid w:val="000B22C1"/>
    <w:rsid w:val="000B40E8"/>
    <w:rsid w:val="000B4400"/>
    <w:rsid w:val="000B64EB"/>
    <w:rsid w:val="000B7799"/>
    <w:rsid w:val="000C0DFA"/>
    <w:rsid w:val="000C14B7"/>
    <w:rsid w:val="000C256C"/>
    <w:rsid w:val="000C3C05"/>
    <w:rsid w:val="000C4996"/>
    <w:rsid w:val="000C6749"/>
    <w:rsid w:val="000D137B"/>
    <w:rsid w:val="000D1B55"/>
    <w:rsid w:val="000D2F78"/>
    <w:rsid w:val="000D3466"/>
    <w:rsid w:val="000D53CB"/>
    <w:rsid w:val="000D5DC1"/>
    <w:rsid w:val="000D60F4"/>
    <w:rsid w:val="000E3011"/>
    <w:rsid w:val="000E36DD"/>
    <w:rsid w:val="000E422D"/>
    <w:rsid w:val="000E5927"/>
    <w:rsid w:val="000E59D1"/>
    <w:rsid w:val="000E6303"/>
    <w:rsid w:val="000E696C"/>
    <w:rsid w:val="000F1E3E"/>
    <w:rsid w:val="000F44DA"/>
    <w:rsid w:val="000F4813"/>
    <w:rsid w:val="000F5C34"/>
    <w:rsid w:val="000F7572"/>
    <w:rsid w:val="00101119"/>
    <w:rsid w:val="00105352"/>
    <w:rsid w:val="00105680"/>
    <w:rsid w:val="001078D0"/>
    <w:rsid w:val="00110468"/>
    <w:rsid w:val="0011053F"/>
    <w:rsid w:val="001126F0"/>
    <w:rsid w:val="00120091"/>
    <w:rsid w:val="00121937"/>
    <w:rsid w:val="00122757"/>
    <w:rsid w:val="00123E4C"/>
    <w:rsid w:val="001265AD"/>
    <w:rsid w:val="001273D3"/>
    <w:rsid w:val="00130A0B"/>
    <w:rsid w:val="00132433"/>
    <w:rsid w:val="00133F5D"/>
    <w:rsid w:val="0013501F"/>
    <w:rsid w:val="00135533"/>
    <w:rsid w:val="00135B73"/>
    <w:rsid w:val="0013664B"/>
    <w:rsid w:val="001373EB"/>
    <w:rsid w:val="00140EDE"/>
    <w:rsid w:val="0014261C"/>
    <w:rsid w:val="00143A52"/>
    <w:rsid w:val="00143E67"/>
    <w:rsid w:val="00144310"/>
    <w:rsid w:val="00144DA5"/>
    <w:rsid w:val="00144E52"/>
    <w:rsid w:val="00150464"/>
    <w:rsid w:val="001518DE"/>
    <w:rsid w:val="00151C6F"/>
    <w:rsid w:val="00151CAE"/>
    <w:rsid w:val="0015377C"/>
    <w:rsid w:val="00156A7D"/>
    <w:rsid w:val="00160CA8"/>
    <w:rsid w:val="00162852"/>
    <w:rsid w:val="001628C3"/>
    <w:rsid w:val="001631B8"/>
    <w:rsid w:val="001635CF"/>
    <w:rsid w:val="00164C6D"/>
    <w:rsid w:val="0016616C"/>
    <w:rsid w:val="00166CDE"/>
    <w:rsid w:val="00167C64"/>
    <w:rsid w:val="00170479"/>
    <w:rsid w:val="00170C63"/>
    <w:rsid w:val="00175D72"/>
    <w:rsid w:val="00176E69"/>
    <w:rsid w:val="00177332"/>
    <w:rsid w:val="00177CB7"/>
    <w:rsid w:val="00180BC6"/>
    <w:rsid w:val="00183A04"/>
    <w:rsid w:val="0018448F"/>
    <w:rsid w:val="001847C4"/>
    <w:rsid w:val="00184F7D"/>
    <w:rsid w:val="0019098F"/>
    <w:rsid w:val="00194169"/>
    <w:rsid w:val="001A2C31"/>
    <w:rsid w:val="001A69C2"/>
    <w:rsid w:val="001A6D3F"/>
    <w:rsid w:val="001B092A"/>
    <w:rsid w:val="001B0A6A"/>
    <w:rsid w:val="001B3289"/>
    <w:rsid w:val="001B421A"/>
    <w:rsid w:val="001C07C6"/>
    <w:rsid w:val="001C1EA1"/>
    <w:rsid w:val="001C2F06"/>
    <w:rsid w:val="001C519F"/>
    <w:rsid w:val="001C56BB"/>
    <w:rsid w:val="001C598A"/>
    <w:rsid w:val="001C78AA"/>
    <w:rsid w:val="001D27AC"/>
    <w:rsid w:val="001D3CB3"/>
    <w:rsid w:val="001D4269"/>
    <w:rsid w:val="001D4D1A"/>
    <w:rsid w:val="001D5D69"/>
    <w:rsid w:val="001E052C"/>
    <w:rsid w:val="001E0C58"/>
    <w:rsid w:val="001E4722"/>
    <w:rsid w:val="001E6E06"/>
    <w:rsid w:val="001F09AC"/>
    <w:rsid w:val="001F0FD2"/>
    <w:rsid w:val="0020204B"/>
    <w:rsid w:val="0020476F"/>
    <w:rsid w:val="00205562"/>
    <w:rsid w:val="002065D3"/>
    <w:rsid w:val="00206A05"/>
    <w:rsid w:val="00207156"/>
    <w:rsid w:val="00207C37"/>
    <w:rsid w:val="00213DF7"/>
    <w:rsid w:val="00213ED2"/>
    <w:rsid w:val="00214F7F"/>
    <w:rsid w:val="002153B2"/>
    <w:rsid w:val="002220FE"/>
    <w:rsid w:val="002235EC"/>
    <w:rsid w:val="002242F0"/>
    <w:rsid w:val="00225D1A"/>
    <w:rsid w:val="00232EA8"/>
    <w:rsid w:val="00233661"/>
    <w:rsid w:val="002342F0"/>
    <w:rsid w:val="00234813"/>
    <w:rsid w:val="00236C7E"/>
    <w:rsid w:val="0023734E"/>
    <w:rsid w:val="00240256"/>
    <w:rsid w:val="00240B0A"/>
    <w:rsid w:val="00241061"/>
    <w:rsid w:val="002417AD"/>
    <w:rsid w:val="00243C28"/>
    <w:rsid w:val="00246CDF"/>
    <w:rsid w:val="0024784D"/>
    <w:rsid w:val="00247F0E"/>
    <w:rsid w:val="002533F2"/>
    <w:rsid w:val="00253EEF"/>
    <w:rsid w:val="00257CA4"/>
    <w:rsid w:val="00260108"/>
    <w:rsid w:val="002601A2"/>
    <w:rsid w:val="00261566"/>
    <w:rsid w:val="00267E30"/>
    <w:rsid w:val="002702CA"/>
    <w:rsid w:val="002738EF"/>
    <w:rsid w:val="0027770C"/>
    <w:rsid w:val="00277CD5"/>
    <w:rsid w:val="00281D49"/>
    <w:rsid w:val="002854E1"/>
    <w:rsid w:val="00286941"/>
    <w:rsid w:val="00293468"/>
    <w:rsid w:val="00293DF8"/>
    <w:rsid w:val="002948E9"/>
    <w:rsid w:val="002969B2"/>
    <w:rsid w:val="002979F3"/>
    <w:rsid w:val="002A0A49"/>
    <w:rsid w:val="002A10BC"/>
    <w:rsid w:val="002A3394"/>
    <w:rsid w:val="002A3ACC"/>
    <w:rsid w:val="002A782F"/>
    <w:rsid w:val="002B0CE8"/>
    <w:rsid w:val="002B2FF8"/>
    <w:rsid w:val="002B484A"/>
    <w:rsid w:val="002C1D6E"/>
    <w:rsid w:val="002C3525"/>
    <w:rsid w:val="002C4339"/>
    <w:rsid w:val="002D1E98"/>
    <w:rsid w:val="002D4240"/>
    <w:rsid w:val="002D563B"/>
    <w:rsid w:val="002D61F0"/>
    <w:rsid w:val="002D7CDE"/>
    <w:rsid w:val="002E4488"/>
    <w:rsid w:val="002E4C49"/>
    <w:rsid w:val="002E59CC"/>
    <w:rsid w:val="002E728F"/>
    <w:rsid w:val="002F0ADA"/>
    <w:rsid w:val="002F1AF6"/>
    <w:rsid w:val="002F22A2"/>
    <w:rsid w:val="002F2BC6"/>
    <w:rsid w:val="002F2E88"/>
    <w:rsid w:val="002F3BA8"/>
    <w:rsid w:val="003000CA"/>
    <w:rsid w:val="003117D4"/>
    <w:rsid w:val="003129DA"/>
    <w:rsid w:val="003161DA"/>
    <w:rsid w:val="003227C0"/>
    <w:rsid w:val="00323B7E"/>
    <w:rsid w:val="0032543F"/>
    <w:rsid w:val="0032585C"/>
    <w:rsid w:val="0033008F"/>
    <w:rsid w:val="00334D10"/>
    <w:rsid w:val="00335722"/>
    <w:rsid w:val="00336EC5"/>
    <w:rsid w:val="003375E6"/>
    <w:rsid w:val="0033794A"/>
    <w:rsid w:val="00350ABC"/>
    <w:rsid w:val="00355252"/>
    <w:rsid w:val="003611F1"/>
    <w:rsid w:val="00362AEF"/>
    <w:rsid w:val="0036531E"/>
    <w:rsid w:val="003655F4"/>
    <w:rsid w:val="00365919"/>
    <w:rsid w:val="003663DC"/>
    <w:rsid w:val="003666BA"/>
    <w:rsid w:val="003678C5"/>
    <w:rsid w:val="003760F8"/>
    <w:rsid w:val="00377FA4"/>
    <w:rsid w:val="003854FF"/>
    <w:rsid w:val="0039224E"/>
    <w:rsid w:val="00392C4D"/>
    <w:rsid w:val="00393A68"/>
    <w:rsid w:val="00393C18"/>
    <w:rsid w:val="00396DCA"/>
    <w:rsid w:val="003A12D8"/>
    <w:rsid w:val="003A1784"/>
    <w:rsid w:val="003A17BD"/>
    <w:rsid w:val="003A53D3"/>
    <w:rsid w:val="003A6E16"/>
    <w:rsid w:val="003A7025"/>
    <w:rsid w:val="003B00FD"/>
    <w:rsid w:val="003B2DF0"/>
    <w:rsid w:val="003B3350"/>
    <w:rsid w:val="003B7414"/>
    <w:rsid w:val="003B7C67"/>
    <w:rsid w:val="003C379C"/>
    <w:rsid w:val="003C7000"/>
    <w:rsid w:val="003D3189"/>
    <w:rsid w:val="003D44D6"/>
    <w:rsid w:val="003D4DDE"/>
    <w:rsid w:val="003D6AB1"/>
    <w:rsid w:val="003D7610"/>
    <w:rsid w:val="003E4D26"/>
    <w:rsid w:val="003F096A"/>
    <w:rsid w:val="003F39AC"/>
    <w:rsid w:val="003F3DA6"/>
    <w:rsid w:val="003F4CC5"/>
    <w:rsid w:val="00400129"/>
    <w:rsid w:val="004001B8"/>
    <w:rsid w:val="00401705"/>
    <w:rsid w:val="00403B46"/>
    <w:rsid w:val="004051D6"/>
    <w:rsid w:val="004103DA"/>
    <w:rsid w:val="00413F42"/>
    <w:rsid w:val="00415417"/>
    <w:rsid w:val="00417691"/>
    <w:rsid w:val="0043296F"/>
    <w:rsid w:val="00434507"/>
    <w:rsid w:val="004367D6"/>
    <w:rsid w:val="00441DD3"/>
    <w:rsid w:val="00443129"/>
    <w:rsid w:val="00443D95"/>
    <w:rsid w:val="00447337"/>
    <w:rsid w:val="00453471"/>
    <w:rsid w:val="004556C7"/>
    <w:rsid w:val="0046435C"/>
    <w:rsid w:val="00464FF0"/>
    <w:rsid w:val="00465EB8"/>
    <w:rsid w:val="00467150"/>
    <w:rsid w:val="00470B65"/>
    <w:rsid w:val="004713E6"/>
    <w:rsid w:val="00471402"/>
    <w:rsid w:val="00472234"/>
    <w:rsid w:val="0047311E"/>
    <w:rsid w:val="0047389A"/>
    <w:rsid w:val="0047405B"/>
    <w:rsid w:val="00474560"/>
    <w:rsid w:val="00475F82"/>
    <w:rsid w:val="004803AD"/>
    <w:rsid w:val="004803E2"/>
    <w:rsid w:val="00481824"/>
    <w:rsid w:val="00483AB9"/>
    <w:rsid w:val="0048688D"/>
    <w:rsid w:val="0049596F"/>
    <w:rsid w:val="00495BFE"/>
    <w:rsid w:val="0049679F"/>
    <w:rsid w:val="004A41AF"/>
    <w:rsid w:val="004A4AE7"/>
    <w:rsid w:val="004A5DD4"/>
    <w:rsid w:val="004A664F"/>
    <w:rsid w:val="004A6ACD"/>
    <w:rsid w:val="004A7871"/>
    <w:rsid w:val="004B361D"/>
    <w:rsid w:val="004B6A34"/>
    <w:rsid w:val="004C03BB"/>
    <w:rsid w:val="004C117A"/>
    <w:rsid w:val="004C165A"/>
    <w:rsid w:val="004C4121"/>
    <w:rsid w:val="004C437E"/>
    <w:rsid w:val="004C446E"/>
    <w:rsid w:val="004D090C"/>
    <w:rsid w:val="004D1495"/>
    <w:rsid w:val="004D2317"/>
    <w:rsid w:val="004D2E47"/>
    <w:rsid w:val="004D642C"/>
    <w:rsid w:val="004D79B4"/>
    <w:rsid w:val="004E508D"/>
    <w:rsid w:val="004E5C38"/>
    <w:rsid w:val="004E6C75"/>
    <w:rsid w:val="004E72D0"/>
    <w:rsid w:val="004F0765"/>
    <w:rsid w:val="004F19D6"/>
    <w:rsid w:val="004F3B4C"/>
    <w:rsid w:val="004F7B05"/>
    <w:rsid w:val="00501F66"/>
    <w:rsid w:val="00502656"/>
    <w:rsid w:val="00503661"/>
    <w:rsid w:val="00503A90"/>
    <w:rsid w:val="00505ED6"/>
    <w:rsid w:val="00507690"/>
    <w:rsid w:val="00511413"/>
    <w:rsid w:val="0051218C"/>
    <w:rsid w:val="00514059"/>
    <w:rsid w:val="00514369"/>
    <w:rsid w:val="00515806"/>
    <w:rsid w:val="00516218"/>
    <w:rsid w:val="00516A3D"/>
    <w:rsid w:val="005178AA"/>
    <w:rsid w:val="0051790D"/>
    <w:rsid w:val="00520460"/>
    <w:rsid w:val="00520750"/>
    <w:rsid w:val="00520DDB"/>
    <w:rsid w:val="00521D85"/>
    <w:rsid w:val="0052443F"/>
    <w:rsid w:val="005331CD"/>
    <w:rsid w:val="00533659"/>
    <w:rsid w:val="00533C86"/>
    <w:rsid w:val="00535C4D"/>
    <w:rsid w:val="00540904"/>
    <w:rsid w:val="00540E40"/>
    <w:rsid w:val="00542624"/>
    <w:rsid w:val="0054286F"/>
    <w:rsid w:val="00543B53"/>
    <w:rsid w:val="00550458"/>
    <w:rsid w:val="00556C60"/>
    <w:rsid w:val="005576E2"/>
    <w:rsid w:val="00557DD7"/>
    <w:rsid w:val="00562014"/>
    <w:rsid w:val="005639DC"/>
    <w:rsid w:val="0056665F"/>
    <w:rsid w:val="005711BE"/>
    <w:rsid w:val="005714DE"/>
    <w:rsid w:val="005742F7"/>
    <w:rsid w:val="005752CD"/>
    <w:rsid w:val="005764AB"/>
    <w:rsid w:val="00582265"/>
    <w:rsid w:val="005837FD"/>
    <w:rsid w:val="00583CBD"/>
    <w:rsid w:val="005842F7"/>
    <w:rsid w:val="00584783"/>
    <w:rsid w:val="00584A38"/>
    <w:rsid w:val="00586BC8"/>
    <w:rsid w:val="00592DDD"/>
    <w:rsid w:val="00593176"/>
    <w:rsid w:val="00597F82"/>
    <w:rsid w:val="005A22F7"/>
    <w:rsid w:val="005A2471"/>
    <w:rsid w:val="005A33DF"/>
    <w:rsid w:val="005A67FD"/>
    <w:rsid w:val="005B0C26"/>
    <w:rsid w:val="005B17DB"/>
    <w:rsid w:val="005B2A61"/>
    <w:rsid w:val="005C2136"/>
    <w:rsid w:val="005C5086"/>
    <w:rsid w:val="005D0C05"/>
    <w:rsid w:val="005D1597"/>
    <w:rsid w:val="005D2A4A"/>
    <w:rsid w:val="005D59DB"/>
    <w:rsid w:val="005E07B7"/>
    <w:rsid w:val="005E164C"/>
    <w:rsid w:val="005E2E1A"/>
    <w:rsid w:val="005E3CAC"/>
    <w:rsid w:val="005E5BA9"/>
    <w:rsid w:val="005E625E"/>
    <w:rsid w:val="005F149F"/>
    <w:rsid w:val="005F16B7"/>
    <w:rsid w:val="005F73FC"/>
    <w:rsid w:val="005F792E"/>
    <w:rsid w:val="0060031E"/>
    <w:rsid w:val="006017C9"/>
    <w:rsid w:val="006044B8"/>
    <w:rsid w:val="00604E1C"/>
    <w:rsid w:val="0060601F"/>
    <w:rsid w:val="006067DA"/>
    <w:rsid w:val="006077FE"/>
    <w:rsid w:val="006106AA"/>
    <w:rsid w:val="00611BBE"/>
    <w:rsid w:val="0061375A"/>
    <w:rsid w:val="00613B05"/>
    <w:rsid w:val="00615B06"/>
    <w:rsid w:val="006226F3"/>
    <w:rsid w:val="006236CC"/>
    <w:rsid w:val="0062428E"/>
    <w:rsid w:val="0062441E"/>
    <w:rsid w:val="006269D9"/>
    <w:rsid w:val="0062768B"/>
    <w:rsid w:val="00627DE3"/>
    <w:rsid w:val="00630784"/>
    <w:rsid w:val="00631E6E"/>
    <w:rsid w:val="0063773D"/>
    <w:rsid w:val="0064070D"/>
    <w:rsid w:val="00640AF4"/>
    <w:rsid w:val="00641C90"/>
    <w:rsid w:val="00645264"/>
    <w:rsid w:val="00651C7E"/>
    <w:rsid w:val="00652259"/>
    <w:rsid w:val="00654E4B"/>
    <w:rsid w:val="0065537B"/>
    <w:rsid w:val="00656F9C"/>
    <w:rsid w:val="00660314"/>
    <w:rsid w:val="006608E0"/>
    <w:rsid w:val="00661EA3"/>
    <w:rsid w:val="00663719"/>
    <w:rsid w:val="0066391A"/>
    <w:rsid w:val="00673B4E"/>
    <w:rsid w:val="00673CB1"/>
    <w:rsid w:val="00676A79"/>
    <w:rsid w:val="00677F22"/>
    <w:rsid w:val="006802DE"/>
    <w:rsid w:val="006818BD"/>
    <w:rsid w:val="00684698"/>
    <w:rsid w:val="00685FEC"/>
    <w:rsid w:val="006907A5"/>
    <w:rsid w:val="006910B2"/>
    <w:rsid w:val="00695C36"/>
    <w:rsid w:val="00696157"/>
    <w:rsid w:val="00697E03"/>
    <w:rsid w:val="006A2854"/>
    <w:rsid w:val="006A3793"/>
    <w:rsid w:val="006A7A3B"/>
    <w:rsid w:val="006A7E58"/>
    <w:rsid w:val="006B111B"/>
    <w:rsid w:val="006B303C"/>
    <w:rsid w:val="006B36B4"/>
    <w:rsid w:val="006C18B5"/>
    <w:rsid w:val="006D0260"/>
    <w:rsid w:val="006D4506"/>
    <w:rsid w:val="006D6129"/>
    <w:rsid w:val="006D627B"/>
    <w:rsid w:val="006D7A25"/>
    <w:rsid w:val="006E26AD"/>
    <w:rsid w:val="006E4198"/>
    <w:rsid w:val="006E4551"/>
    <w:rsid w:val="006E46CF"/>
    <w:rsid w:val="006E5DC3"/>
    <w:rsid w:val="006E67A6"/>
    <w:rsid w:val="006F5A1E"/>
    <w:rsid w:val="006F7167"/>
    <w:rsid w:val="0070017B"/>
    <w:rsid w:val="00703478"/>
    <w:rsid w:val="0070433D"/>
    <w:rsid w:val="00705B0E"/>
    <w:rsid w:val="00706ECB"/>
    <w:rsid w:val="00707E0A"/>
    <w:rsid w:val="007106A9"/>
    <w:rsid w:val="00710A22"/>
    <w:rsid w:val="00711DF7"/>
    <w:rsid w:val="0071345D"/>
    <w:rsid w:val="007171F6"/>
    <w:rsid w:val="00717951"/>
    <w:rsid w:val="00717BDA"/>
    <w:rsid w:val="00721121"/>
    <w:rsid w:val="007230C7"/>
    <w:rsid w:val="00726762"/>
    <w:rsid w:val="00727939"/>
    <w:rsid w:val="0073179D"/>
    <w:rsid w:val="00735927"/>
    <w:rsid w:val="00735B01"/>
    <w:rsid w:val="00740C82"/>
    <w:rsid w:val="00741D17"/>
    <w:rsid w:val="00745117"/>
    <w:rsid w:val="0074563D"/>
    <w:rsid w:val="00750347"/>
    <w:rsid w:val="007506ED"/>
    <w:rsid w:val="00751771"/>
    <w:rsid w:val="007517B1"/>
    <w:rsid w:val="00756A42"/>
    <w:rsid w:val="007623D0"/>
    <w:rsid w:val="0076587E"/>
    <w:rsid w:val="00770BC4"/>
    <w:rsid w:val="00771976"/>
    <w:rsid w:val="00773033"/>
    <w:rsid w:val="007742D3"/>
    <w:rsid w:val="00774ECB"/>
    <w:rsid w:val="007760BE"/>
    <w:rsid w:val="00776B59"/>
    <w:rsid w:val="00781FBC"/>
    <w:rsid w:val="0078692E"/>
    <w:rsid w:val="00787176"/>
    <w:rsid w:val="00790548"/>
    <w:rsid w:val="00790B66"/>
    <w:rsid w:val="007936F4"/>
    <w:rsid w:val="00793B0B"/>
    <w:rsid w:val="00794C72"/>
    <w:rsid w:val="007950CF"/>
    <w:rsid w:val="00797C76"/>
    <w:rsid w:val="007A13CC"/>
    <w:rsid w:val="007A30D5"/>
    <w:rsid w:val="007A3736"/>
    <w:rsid w:val="007A7FD4"/>
    <w:rsid w:val="007B07CD"/>
    <w:rsid w:val="007B0B96"/>
    <w:rsid w:val="007B15DC"/>
    <w:rsid w:val="007C3FCE"/>
    <w:rsid w:val="007D22B0"/>
    <w:rsid w:val="007D251D"/>
    <w:rsid w:val="007D4486"/>
    <w:rsid w:val="007D70F9"/>
    <w:rsid w:val="007E0688"/>
    <w:rsid w:val="007E1CE0"/>
    <w:rsid w:val="007E2045"/>
    <w:rsid w:val="007E36B7"/>
    <w:rsid w:val="007E7C5C"/>
    <w:rsid w:val="007E7DB0"/>
    <w:rsid w:val="007F199D"/>
    <w:rsid w:val="007F64BF"/>
    <w:rsid w:val="007F6F08"/>
    <w:rsid w:val="00803134"/>
    <w:rsid w:val="0080560A"/>
    <w:rsid w:val="00810F42"/>
    <w:rsid w:val="00811354"/>
    <w:rsid w:val="00812244"/>
    <w:rsid w:val="00814605"/>
    <w:rsid w:val="00816DBA"/>
    <w:rsid w:val="00821094"/>
    <w:rsid w:val="008217C2"/>
    <w:rsid w:val="00821D25"/>
    <w:rsid w:val="00826C57"/>
    <w:rsid w:val="00827B64"/>
    <w:rsid w:val="008304D2"/>
    <w:rsid w:val="008324D9"/>
    <w:rsid w:val="00835000"/>
    <w:rsid w:val="008353A6"/>
    <w:rsid w:val="00836272"/>
    <w:rsid w:val="008418F6"/>
    <w:rsid w:val="00842F0D"/>
    <w:rsid w:val="008447C3"/>
    <w:rsid w:val="00846435"/>
    <w:rsid w:val="00847FD9"/>
    <w:rsid w:val="008525BC"/>
    <w:rsid w:val="00852795"/>
    <w:rsid w:val="00854F49"/>
    <w:rsid w:val="008552D8"/>
    <w:rsid w:val="00855ADA"/>
    <w:rsid w:val="0085651E"/>
    <w:rsid w:val="00856CF7"/>
    <w:rsid w:val="008605D4"/>
    <w:rsid w:val="00860762"/>
    <w:rsid w:val="00862EA9"/>
    <w:rsid w:val="0086559B"/>
    <w:rsid w:val="00865E6B"/>
    <w:rsid w:val="0087506A"/>
    <w:rsid w:val="00876ED2"/>
    <w:rsid w:val="00883AAF"/>
    <w:rsid w:val="00884652"/>
    <w:rsid w:val="0088514E"/>
    <w:rsid w:val="0088577C"/>
    <w:rsid w:val="00886395"/>
    <w:rsid w:val="00886BD2"/>
    <w:rsid w:val="0089333A"/>
    <w:rsid w:val="00894DCC"/>
    <w:rsid w:val="008954A7"/>
    <w:rsid w:val="00897EB7"/>
    <w:rsid w:val="008A2425"/>
    <w:rsid w:val="008A4C8A"/>
    <w:rsid w:val="008A58FD"/>
    <w:rsid w:val="008A628F"/>
    <w:rsid w:val="008A6F71"/>
    <w:rsid w:val="008B67B3"/>
    <w:rsid w:val="008C1E25"/>
    <w:rsid w:val="008C2A55"/>
    <w:rsid w:val="008C59D1"/>
    <w:rsid w:val="008C787C"/>
    <w:rsid w:val="008D0D15"/>
    <w:rsid w:val="008D3262"/>
    <w:rsid w:val="008D5C9B"/>
    <w:rsid w:val="008D6037"/>
    <w:rsid w:val="008D617F"/>
    <w:rsid w:val="008D7C7B"/>
    <w:rsid w:val="008E02E5"/>
    <w:rsid w:val="008E1888"/>
    <w:rsid w:val="008E1BFB"/>
    <w:rsid w:val="008E2BA9"/>
    <w:rsid w:val="008F0AD0"/>
    <w:rsid w:val="008F3CAF"/>
    <w:rsid w:val="008F4D1B"/>
    <w:rsid w:val="008F55A6"/>
    <w:rsid w:val="008F722E"/>
    <w:rsid w:val="00903DDA"/>
    <w:rsid w:val="00906A5C"/>
    <w:rsid w:val="00907EE1"/>
    <w:rsid w:val="00911432"/>
    <w:rsid w:val="00914EA0"/>
    <w:rsid w:val="0093730A"/>
    <w:rsid w:val="009400FB"/>
    <w:rsid w:val="00941BAB"/>
    <w:rsid w:val="009426F7"/>
    <w:rsid w:val="0094622C"/>
    <w:rsid w:val="009471D8"/>
    <w:rsid w:val="00961163"/>
    <w:rsid w:val="009619FC"/>
    <w:rsid w:val="009633E4"/>
    <w:rsid w:val="00964A14"/>
    <w:rsid w:val="009669D7"/>
    <w:rsid w:val="00966EBF"/>
    <w:rsid w:val="009673CD"/>
    <w:rsid w:val="0097012E"/>
    <w:rsid w:val="00970DA5"/>
    <w:rsid w:val="00970E54"/>
    <w:rsid w:val="00973465"/>
    <w:rsid w:val="00973D69"/>
    <w:rsid w:val="00975909"/>
    <w:rsid w:val="00976456"/>
    <w:rsid w:val="009764D9"/>
    <w:rsid w:val="009837DA"/>
    <w:rsid w:val="00986213"/>
    <w:rsid w:val="009941E8"/>
    <w:rsid w:val="00995552"/>
    <w:rsid w:val="009A398D"/>
    <w:rsid w:val="009B33EC"/>
    <w:rsid w:val="009B4CB4"/>
    <w:rsid w:val="009B783E"/>
    <w:rsid w:val="009C0C7A"/>
    <w:rsid w:val="009C1F87"/>
    <w:rsid w:val="009C3C2C"/>
    <w:rsid w:val="009C48BB"/>
    <w:rsid w:val="009C5C1C"/>
    <w:rsid w:val="009D3385"/>
    <w:rsid w:val="009E117F"/>
    <w:rsid w:val="009E1B3F"/>
    <w:rsid w:val="009E1DC0"/>
    <w:rsid w:val="009E3145"/>
    <w:rsid w:val="009E3B52"/>
    <w:rsid w:val="009E461A"/>
    <w:rsid w:val="009E4713"/>
    <w:rsid w:val="009E5987"/>
    <w:rsid w:val="009E64D3"/>
    <w:rsid w:val="009F01FB"/>
    <w:rsid w:val="009F065F"/>
    <w:rsid w:val="009F2F44"/>
    <w:rsid w:val="009F37FA"/>
    <w:rsid w:val="00A00A5E"/>
    <w:rsid w:val="00A014BC"/>
    <w:rsid w:val="00A05FF9"/>
    <w:rsid w:val="00A06658"/>
    <w:rsid w:val="00A1235D"/>
    <w:rsid w:val="00A1285C"/>
    <w:rsid w:val="00A12CD7"/>
    <w:rsid w:val="00A159AD"/>
    <w:rsid w:val="00A15EE4"/>
    <w:rsid w:val="00A17048"/>
    <w:rsid w:val="00A24060"/>
    <w:rsid w:val="00A259B3"/>
    <w:rsid w:val="00A26C3C"/>
    <w:rsid w:val="00A2720E"/>
    <w:rsid w:val="00A27910"/>
    <w:rsid w:val="00A31647"/>
    <w:rsid w:val="00A31872"/>
    <w:rsid w:val="00A32568"/>
    <w:rsid w:val="00A360DD"/>
    <w:rsid w:val="00A3739F"/>
    <w:rsid w:val="00A40EA9"/>
    <w:rsid w:val="00A53631"/>
    <w:rsid w:val="00A55BD0"/>
    <w:rsid w:val="00A566F2"/>
    <w:rsid w:val="00A624D8"/>
    <w:rsid w:val="00A63DFA"/>
    <w:rsid w:val="00A66974"/>
    <w:rsid w:val="00A71275"/>
    <w:rsid w:val="00A71EB5"/>
    <w:rsid w:val="00A75A42"/>
    <w:rsid w:val="00A76345"/>
    <w:rsid w:val="00A8069D"/>
    <w:rsid w:val="00A81123"/>
    <w:rsid w:val="00A81AEB"/>
    <w:rsid w:val="00A825D6"/>
    <w:rsid w:val="00A83724"/>
    <w:rsid w:val="00A83FAA"/>
    <w:rsid w:val="00A85058"/>
    <w:rsid w:val="00A919B6"/>
    <w:rsid w:val="00A93B6F"/>
    <w:rsid w:val="00A949D3"/>
    <w:rsid w:val="00A94BF4"/>
    <w:rsid w:val="00A97F45"/>
    <w:rsid w:val="00AA0B59"/>
    <w:rsid w:val="00AA0EE2"/>
    <w:rsid w:val="00AA3E34"/>
    <w:rsid w:val="00AA51F0"/>
    <w:rsid w:val="00AB1444"/>
    <w:rsid w:val="00AB36CF"/>
    <w:rsid w:val="00AB3B81"/>
    <w:rsid w:val="00AB4D8E"/>
    <w:rsid w:val="00AB53F6"/>
    <w:rsid w:val="00AC02E2"/>
    <w:rsid w:val="00AC1C84"/>
    <w:rsid w:val="00AC47C6"/>
    <w:rsid w:val="00AD00B3"/>
    <w:rsid w:val="00AD1AE3"/>
    <w:rsid w:val="00AD5FF0"/>
    <w:rsid w:val="00AD7748"/>
    <w:rsid w:val="00AE20F6"/>
    <w:rsid w:val="00AE4DF5"/>
    <w:rsid w:val="00AE55ED"/>
    <w:rsid w:val="00AE67C6"/>
    <w:rsid w:val="00AE6974"/>
    <w:rsid w:val="00AF0C81"/>
    <w:rsid w:val="00AF1EEA"/>
    <w:rsid w:val="00AF1FB8"/>
    <w:rsid w:val="00AF6EC0"/>
    <w:rsid w:val="00AF78C5"/>
    <w:rsid w:val="00B002AB"/>
    <w:rsid w:val="00B021B9"/>
    <w:rsid w:val="00B02ADD"/>
    <w:rsid w:val="00B02DE6"/>
    <w:rsid w:val="00B05BB5"/>
    <w:rsid w:val="00B066E7"/>
    <w:rsid w:val="00B07536"/>
    <w:rsid w:val="00B07929"/>
    <w:rsid w:val="00B10275"/>
    <w:rsid w:val="00B103F2"/>
    <w:rsid w:val="00B1112A"/>
    <w:rsid w:val="00B112A9"/>
    <w:rsid w:val="00B12AEB"/>
    <w:rsid w:val="00B1455B"/>
    <w:rsid w:val="00B14A54"/>
    <w:rsid w:val="00B152B7"/>
    <w:rsid w:val="00B1546A"/>
    <w:rsid w:val="00B17794"/>
    <w:rsid w:val="00B17902"/>
    <w:rsid w:val="00B230A4"/>
    <w:rsid w:val="00B24A81"/>
    <w:rsid w:val="00B26553"/>
    <w:rsid w:val="00B26890"/>
    <w:rsid w:val="00B3027A"/>
    <w:rsid w:val="00B3045E"/>
    <w:rsid w:val="00B30818"/>
    <w:rsid w:val="00B31510"/>
    <w:rsid w:val="00B32C8C"/>
    <w:rsid w:val="00B34D01"/>
    <w:rsid w:val="00B4064C"/>
    <w:rsid w:val="00B41004"/>
    <w:rsid w:val="00B4283F"/>
    <w:rsid w:val="00B444B2"/>
    <w:rsid w:val="00B44C05"/>
    <w:rsid w:val="00B46EC4"/>
    <w:rsid w:val="00B473D4"/>
    <w:rsid w:val="00B50AFA"/>
    <w:rsid w:val="00B54CA8"/>
    <w:rsid w:val="00B5650F"/>
    <w:rsid w:val="00B56998"/>
    <w:rsid w:val="00B6203D"/>
    <w:rsid w:val="00B66149"/>
    <w:rsid w:val="00B672B5"/>
    <w:rsid w:val="00B710A5"/>
    <w:rsid w:val="00B741B0"/>
    <w:rsid w:val="00B75A5B"/>
    <w:rsid w:val="00B760CB"/>
    <w:rsid w:val="00B7636D"/>
    <w:rsid w:val="00B8190B"/>
    <w:rsid w:val="00B830E1"/>
    <w:rsid w:val="00B839DC"/>
    <w:rsid w:val="00B83E99"/>
    <w:rsid w:val="00B858D2"/>
    <w:rsid w:val="00B85FCC"/>
    <w:rsid w:val="00B91259"/>
    <w:rsid w:val="00B91F36"/>
    <w:rsid w:val="00B945F6"/>
    <w:rsid w:val="00B96CEB"/>
    <w:rsid w:val="00B9763C"/>
    <w:rsid w:val="00B97A08"/>
    <w:rsid w:val="00BA2204"/>
    <w:rsid w:val="00BA2B4E"/>
    <w:rsid w:val="00BA5574"/>
    <w:rsid w:val="00BA5898"/>
    <w:rsid w:val="00BA64F7"/>
    <w:rsid w:val="00BB12FF"/>
    <w:rsid w:val="00BB2DF1"/>
    <w:rsid w:val="00BB3AF9"/>
    <w:rsid w:val="00BC20F1"/>
    <w:rsid w:val="00BC4141"/>
    <w:rsid w:val="00BD6192"/>
    <w:rsid w:val="00BD7926"/>
    <w:rsid w:val="00BE3AB1"/>
    <w:rsid w:val="00BE3CAE"/>
    <w:rsid w:val="00BE41AF"/>
    <w:rsid w:val="00BE5095"/>
    <w:rsid w:val="00BE73D3"/>
    <w:rsid w:val="00BE7F44"/>
    <w:rsid w:val="00BF24C9"/>
    <w:rsid w:val="00BF3D8B"/>
    <w:rsid w:val="00BF478B"/>
    <w:rsid w:val="00C01115"/>
    <w:rsid w:val="00C021B5"/>
    <w:rsid w:val="00C03251"/>
    <w:rsid w:val="00C064F1"/>
    <w:rsid w:val="00C069E6"/>
    <w:rsid w:val="00C06E3C"/>
    <w:rsid w:val="00C078F8"/>
    <w:rsid w:val="00C12DDB"/>
    <w:rsid w:val="00C15258"/>
    <w:rsid w:val="00C167E3"/>
    <w:rsid w:val="00C16BC5"/>
    <w:rsid w:val="00C17DBF"/>
    <w:rsid w:val="00C20AF0"/>
    <w:rsid w:val="00C21AA8"/>
    <w:rsid w:val="00C24C84"/>
    <w:rsid w:val="00C25EC5"/>
    <w:rsid w:val="00C279DC"/>
    <w:rsid w:val="00C302DD"/>
    <w:rsid w:val="00C31AA4"/>
    <w:rsid w:val="00C32D74"/>
    <w:rsid w:val="00C33EDA"/>
    <w:rsid w:val="00C35A47"/>
    <w:rsid w:val="00C3625E"/>
    <w:rsid w:val="00C376F1"/>
    <w:rsid w:val="00C414C1"/>
    <w:rsid w:val="00C43451"/>
    <w:rsid w:val="00C52A9C"/>
    <w:rsid w:val="00C52AAF"/>
    <w:rsid w:val="00C53E3E"/>
    <w:rsid w:val="00C63376"/>
    <w:rsid w:val="00C63609"/>
    <w:rsid w:val="00C66311"/>
    <w:rsid w:val="00C67B35"/>
    <w:rsid w:val="00C7025E"/>
    <w:rsid w:val="00C70B89"/>
    <w:rsid w:val="00C722AB"/>
    <w:rsid w:val="00C728DC"/>
    <w:rsid w:val="00C75742"/>
    <w:rsid w:val="00C80D8C"/>
    <w:rsid w:val="00C8151D"/>
    <w:rsid w:val="00C84265"/>
    <w:rsid w:val="00C84B09"/>
    <w:rsid w:val="00C86AB2"/>
    <w:rsid w:val="00C87BE8"/>
    <w:rsid w:val="00C92EFA"/>
    <w:rsid w:val="00C9547F"/>
    <w:rsid w:val="00C960D9"/>
    <w:rsid w:val="00C972D3"/>
    <w:rsid w:val="00C97B20"/>
    <w:rsid w:val="00CA08BC"/>
    <w:rsid w:val="00CA1680"/>
    <w:rsid w:val="00CA2637"/>
    <w:rsid w:val="00CA3E60"/>
    <w:rsid w:val="00CA5E7D"/>
    <w:rsid w:val="00CA6476"/>
    <w:rsid w:val="00CA6DD2"/>
    <w:rsid w:val="00CB0C74"/>
    <w:rsid w:val="00CB72BC"/>
    <w:rsid w:val="00CC2781"/>
    <w:rsid w:val="00CC4091"/>
    <w:rsid w:val="00CC4691"/>
    <w:rsid w:val="00CD0299"/>
    <w:rsid w:val="00CD0880"/>
    <w:rsid w:val="00CD33DD"/>
    <w:rsid w:val="00CD68B8"/>
    <w:rsid w:val="00CD6CD3"/>
    <w:rsid w:val="00CD6D84"/>
    <w:rsid w:val="00CF0EE9"/>
    <w:rsid w:val="00CF4194"/>
    <w:rsid w:val="00CF4594"/>
    <w:rsid w:val="00CF6586"/>
    <w:rsid w:val="00CF6897"/>
    <w:rsid w:val="00CF7521"/>
    <w:rsid w:val="00D03BFE"/>
    <w:rsid w:val="00D042F2"/>
    <w:rsid w:val="00D04FBF"/>
    <w:rsid w:val="00D06FBD"/>
    <w:rsid w:val="00D07B45"/>
    <w:rsid w:val="00D107E4"/>
    <w:rsid w:val="00D115F2"/>
    <w:rsid w:val="00D11698"/>
    <w:rsid w:val="00D11F73"/>
    <w:rsid w:val="00D128D9"/>
    <w:rsid w:val="00D13A33"/>
    <w:rsid w:val="00D21B56"/>
    <w:rsid w:val="00D21EAA"/>
    <w:rsid w:val="00D23322"/>
    <w:rsid w:val="00D27581"/>
    <w:rsid w:val="00D27F4D"/>
    <w:rsid w:val="00D30015"/>
    <w:rsid w:val="00D31040"/>
    <w:rsid w:val="00D328BE"/>
    <w:rsid w:val="00D3329F"/>
    <w:rsid w:val="00D363EC"/>
    <w:rsid w:val="00D36D0C"/>
    <w:rsid w:val="00D37B24"/>
    <w:rsid w:val="00D40E05"/>
    <w:rsid w:val="00D423B2"/>
    <w:rsid w:val="00D45199"/>
    <w:rsid w:val="00D6096D"/>
    <w:rsid w:val="00D62205"/>
    <w:rsid w:val="00D63275"/>
    <w:rsid w:val="00D63412"/>
    <w:rsid w:val="00D642D4"/>
    <w:rsid w:val="00D70E02"/>
    <w:rsid w:val="00D74BE2"/>
    <w:rsid w:val="00D75603"/>
    <w:rsid w:val="00D75DF6"/>
    <w:rsid w:val="00D76CA1"/>
    <w:rsid w:val="00D773B1"/>
    <w:rsid w:val="00D774F3"/>
    <w:rsid w:val="00D7779D"/>
    <w:rsid w:val="00D80653"/>
    <w:rsid w:val="00D828E8"/>
    <w:rsid w:val="00D865D2"/>
    <w:rsid w:val="00D86C6D"/>
    <w:rsid w:val="00D930A5"/>
    <w:rsid w:val="00DA1CBD"/>
    <w:rsid w:val="00DA2806"/>
    <w:rsid w:val="00DA2F7C"/>
    <w:rsid w:val="00DB017C"/>
    <w:rsid w:val="00DB1810"/>
    <w:rsid w:val="00DB2B62"/>
    <w:rsid w:val="00DB364D"/>
    <w:rsid w:val="00DB5844"/>
    <w:rsid w:val="00DB5AC8"/>
    <w:rsid w:val="00DB768F"/>
    <w:rsid w:val="00DC12AD"/>
    <w:rsid w:val="00DC7882"/>
    <w:rsid w:val="00DD24B4"/>
    <w:rsid w:val="00DD3F6B"/>
    <w:rsid w:val="00DE0A15"/>
    <w:rsid w:val="00DE2BF6"/>
    <w:rsid w:val="00DE2C66"/>
    <w:rsid w:val="00DE37F2"/>
    <w:rsid w:val="00DE4B91"/>
    <w:rsid w:val="00DE545C"/>
    <w:rsid w:val="00DF0702"/>
    <w:rsid w:val="00DF0FEE"/>
    <w:rsid w:val="00DF6A63"/>
    <w:rsid w:val="00DF6CBC"/>
    <w:rsid w:val="00DF7AB5"/>
    <w:rsid w:val="00E01CC2"/>
    <w:rsid w:val="00E021FE"/>
    <w:rsid w:val="00E02339"/>
    <w:rsid w:val="00E032BC"/>
    <w:rsid w:val="00E04B30"/>
    <w:rsid w:val="00E0790A"/>
    <w:rsid w:val="00E11613"/>
    <w:rsid w:val="00E13F1B"/>
    <w:rsid w:val="00E17E3E"/>
    <w:rsid w:val="00E21324"/>
    <w:rsid w:val="00E23AB8"/>
    <w:rsid w:val="00E247B3"/>
    <w:rsid w:val="00E24A46"/>
    <w:rsid w:val="00E26C30"/>
    <w:rsid w:val="00E3181B"/>
    <w:rsid w:val="00E319E0"/>
    <w:rsid w:val="00E32929"/>
    <w:rsid w:val="00E33158"/>
    <w:rsid w:val="00E33DEC"/>
    <w:rsid w:val="00E36887"/>
    <w:rsid w:val="00E4087A"/>
    <w:rsid w:val="00E41BBE"/>
    <w:rsid w:val="00E41C3A"/>
    <w:rsid w:val="00E4206C"/>
    <w:rsid w:val="00E424EF"/>
    <w:rsid w:val="00E42A10"/>
    <w:rsid w:val="00E42C05"/>
    <w:rsid w:val="00E44E59"/>
    <w:rsid w:val="00E45224"/>
    <w:rsid w:val="00E45D62"/>
    <w:rsid w:val="00E47CF5"/>
    <w:rsid w:val="00E54119"/>
    <w:rsid w:val="00E5585D"/>
    <w:rsid w:val="00E61C05"/>
    <w:rsid w:val="00E6384E"/>
    <w:rsid w:val="00E64B53"/>
    <w:rsid w:val="00E65A6C"/>
    <w:rsid w:val="00E7074D"/>
    <w:rsid w:val="00E7388F"/>
    <w:rsid w:val="00E80360"/>
    <w:rsid w:val="00E81E4E"/>
    <w:rsid w:val="00E86745"/>
    <w:rsid w:val="00E876BA"/>
    <w:rsid w:val="00E9098A"/>
    <w:rsid w:val="00E93FE3"/>
    <w:rsid w:val="00E966E4"/>
    <w:rsid w:val="00EA2699"/>
    <w:rsid w:val="00EA3ABA"/>
    <w:rsid w:val="00EA552E"/>
    <w:rsid w:val="00EA7469"/>
    <w:rsid w:val="00EA7EF1"/>
    <w:rsid w:val="00EB1AC3"/>
    <w:rsid w:val="00EB4F5B"/>
    <w:rsid w:val="00EB79BC"/>
    <w:rsid w:val="00EC3F45"/>
    <w:rsid w:val="00EC4A93"/>
    <w:rsid w:val="00EC5061"/>
    <w:rsid w:val="00EC784B"/>
    <w:rsid w:val="00ED16EE"/>
    <w:rsid w:val="00ED1964"/>
    <w:rsid w:val="00ED220D"/>
    <w:rsid w:val="00ED22ED"/>
    <w:rsid w:val="00ED4562"/>
    <w:rsid w:val="00EE1802"/>
    <w:rsid w:val="00EF4769"/>
    <w:rsid w:val="00F00599"/>
    <w:rsid w:val="00F0269B"/>
    <w:rsid w:val="00F04062"/>
    <w:rsid w:val="00F04163"/>
    <w:rsid w:val="00F06C5F"/>
    <w:rsid w:val="00F11757"/>
    <w:rsid w:val="00F14928"/>
    <w:rsid w:val="00F15EB3"/>
    <w:rsid w:val="00F20E53"/>
    <w:rsid w:val="00F2133E"/>
    <w:rsid w:val="00F21AC0"/>
    <w:rsid w:val="00F24A8A"/>
    <w:rsid w:val="00F2538F"/>
    <w:rsid w:val="00F301C6"/>
    <w:rsid w:val="00F36887"/>
    <w:rsid w:val="00F41067"/>
    <w:rsid w:val="00F42164"/>
    <w:rsid w:val="00F43572"/>
    <w:rsid w:val="00F43E17"/>
    <w:rsid w:val="00F450BD"/>
    <w:rsid w:val="00F4714C"/>
    <w:rsid w:val="00F47206"/>
    <w:rsid w:val="00F478B3"/>
    <w:rsid w:val="00F52A0F"/>
    <w:rsid w:val="00F53C77"/>
    <w:rsid w:val="00F53FD4"/>
    <w:rsid w:val="00F54F8D"/>
    <w:rsid w:val="00F5544D"/>
    <w:rsid w:val="00F55B47"/>
    <w:rsid w:val="00F60388"/>
    <w:rsid w:val="00F616A9"/>
    <w:rsid w:val="00F61828"/>
    <w:rsid w:val="00F62965"/>
    <w:rsid w:val="00F62B92"/>
    <w:rsid w:val="00F65331"/>
    <w:rsid w:val="00F662C5"/>
    <w:rsid w:val="00F72DED"/>
    <w:rsid w:val="00F765DA"/>
    <w:rsid w:val="00F82A1F"/>
    <w:rsid w:val="00F839EB"/>
    <w:rsid w:val="00F855A6"/>
    <w:rsid w:val="00F86409"/>
    <w:rsid w:val="00F86EAC"/>
    <w:rsid w:val="00F94A2C"/>
    <w:rsid w:val="00F96DCB"/>
    <w:rsid w:val="00FA036E"/>
    <w:rsid w:val="00FA059F"/>
    <w:rsid w:val="00FA142C"/>
    <w:rsid w:val="00FA300A"/>
    <w:rsid w:val="00FA47FA"/>
    <w:rsid w:val="00FA4957"/>
    <w:rsid w:val="00FA4CC3"/>
    <w:rsid w:val="00FB0769"/>
    <w:rsid w:val="00FB5ABC"/>
    <w:rsid w:val="00FC0D12"/>
    <w:rsid w:val="00FC1E64"/>
    <w:rsid w:val="00FC27E1"/>
    <w:rsid w:val="00FC3FB5"/>
    <w:rsid w:val="00FC4387"/>
    <w:rsid w:val="00FC486A"/>
    <w:rsid w:val="00FC7EA9"/>
    <w:rsid w:val="00FD380D"/>
    <w:rsid w:val="00FD4919"/>
    <w:rsid w:val="00FD4B5F"/>
    <w:rsid w:val="00FE0806"/>
    <w:rsid w:val="00FE1B8A"/>
    <w:rsid w:val="00FE393B"/>
    <w:rsid w:val="00FE4443"/>
    <w:rsid w:val="00FE44DB"/>
    <w:rsid w:val="00FE4972"/>
    <w:rsid w:val="00FE4D8C"/>
    <w:rsid w:val="00FE6D1A"/>
    <w:rsid w:val="00FE7B65"/>
    <w:rsid w:val="00FF32BD"/>
    <w:rsid w:val="00FF352A"/>
    <w:rsid w:val="00FF4258"/>
    <w:rsid w:val="00FF4ECE"/>
    <w:rsid w:val="00FF50D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A3DBE-FA73-48BE-A227-768AD2B9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1">
    <w:name w:val="heading 1"/>
    <w:basedOn w:val="Normal"/>
    <w:link w:val="Heading1Char"/>
    <w:uiPriority w:val="9"/>
    <w:qFormat/>
    <w:rsid w:val="005D1597"/>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n-SG" w:eastAsia="en-SG"/>
    </w:rPr>
  </w:style>
  <w:style w:type="paragraph" w:styleId="Heading2">
    <w:name w:val="heading 2"/>
    <w:basedOn w:val="Normal"/>
    <w:link w:val="Heading2Char"/>
    <w:uiPriority w:val="9"/>
    <w:qFormat/>
    <w:rsid w:val="005D1597"/>
    <w:pPr>
      <w:spacing w:before="100" w:beforeAutospacing="1" w:after="100" w:afterAutospacing="1" w:line="240" w:lineRule="auto"/>
      <w:outlineLvl w:val="1"/>
    </w:pPr>
    <w:rPr>
      <w:rFonts w:ascii="Times New Roman" w:eastAsia="Times New Roman" w:hAnsi="Times New Roman" w:cs="Times New Roman"/>
      <w:b/>
      <w:bCs/>
      <w:noProof w:val="0"/>
      <w:sz w:val="36"/>
      <w:szCs w:val="36"/>
      <w:lang w:val="en-SG" w:eastAsia="en-SG"/>
    </w:rPr>
  </w:style>
  <w:style w:type="paragraph" w:styleId="Heading3">
    <w:name w:val="heading 3"/>
    <w:basedOn w:val="Normal"/>
    <w:link w:val="Heading3Char"/>
    <w:uiPriority w:val="9"/>
    <w:qFormat/>
    <w:rsid w:val="005D1597"/>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597"/>
    <w:rPr>
      <w:rFonts w:ascii="Times New Roman" w:eastAsia="Times New Roman" w:hAnsi="Times New Roman" w:cs="Times New Roman"/>
      <w:b/>
      <w:bCs/>
      <w:kern w:val="36"/>
      <w:sz w:val="48"/>
      <w:szCs w:val="48"/>
      <w:lang w:eastAsia="en-SG"/>
    </w:rPr>
  </w:style>
  <w:style w:type="character" w:customStyle="1" w:styleId="Heading2Char">
    <w:name w:val="Heading 2 Char"/>
    <w:basedOn w:val="DefaultParagraphFont"/>
    <w:link w:val="Heading2"/>
    <w:uiPriority w:val="9"/>
    <w:rsid w:val="005D1597"/>
    <w:rPr>
      <w:rFonts w:ascii="Times New Roman" w:eastAsia="Times New Roman" w:hAnsi="Times New Roman" w:cs="Times New Roman"/>
      <w:b/>
      <w:bCs/>
      <w:sz w:val="36"/>
      <w:szCs w:val="36"/>
      <w:lang w:eastAsia="en-SG"/>
    </w:rPr>
  </w:style>
  <w:style w:type="character" w:customStyle="1" w:styleId="Heading3Char">
    <w:name w:val="Heading 3 Char"/>
    <w:basedOn w:val="DefaultParagraphFont"/>
    <w:link w:val="Heading3"/>
    <w:uiPriority w:val="9"/>
    <w:rsid w:val="005D1597"/>
    <w:rPr>
      <w:rFonts w:ascii="Times New Roman" w:eastAsia="Times New Roman" w:hAnsi="Times New Roman" w:cs="Times New Roman"/>
      <w:b/>
      <w:bCs/>
      <w:sz w:val="27"/>
      <w:szCs w:val="27"/>
      <w:lang w:eastAsia="en-SG"/>
    </w:rPr>
  </w:style>
  <w:style w:type="character" w:customStyle="1" w:styleId="title">
    <w:name w:val="title"/>
    <w:basedOn w:val="DefaultParagraphFont"/>
    <w:rsid w:val="005D1597"/>
  </w:style>
  <w:style w:type="character" w:customStyle="1" w:styleId="text">
    <w:name w:val="text"/>
    <w:basedOn w:val="DefaultParagraphFont"/>
    <w:rsid w:val="005D1597"/>
  </w:style>
  <w:style w:type="character" w:customStyle="1" w:styleId="bold">
    <w:name w:val="bold"/>
    <w:basedOn w:val="DefaultParagraphFont"/>
    <w:rsid w:val="005D1597"/>
  </w:style>
  <w:style w:type="character" w:customStyle="1" w:styleId="issuetitle">
    <w:name w:val="issue_title"/>
    <w:basedOn w:val="DefaultParagraphFont"/>
    <w:rsid w:val="005D1597"/>
  </w:style>
  <w:style w:type="character" w:styleId="Hyperlink">
    <w:name w:val="Hyperlink"/>
    <w:basedOn w:val="DefaultParagraphFont"/>
    <w:uiPriority w:val="99"/>
    <w:semiHidden/>
    <w:unhideWhenUsed/>
    <w:rsid w:val="005D1597"/>
    <w:rPr>
      <w:color w:val="0000FF"/>
      <w:u w:val="single"/>
    </w:rPr>
  </w:style>
  <w:style w:type="character" w:customStyle="1" w:styleId="indicator">
    <w:name w:val="indicator"/>
    <w:basedOn w:val="DefaultParagraphFont"/>
    <w:rsid w:val="005D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7133">
      <w:bodyDiv w:val="1"/>
      <w:marLeft w:val="0"/>
      <w:marRight w:val="0"/>
      <w:marTop w:val="0"/>
      <w:marBottom w:val="0"/>
      <w:divBdr>
        <w:top w:val="none" w:sz="0" w:space="0" w:color="auto"/>
        <w:left w:val="none" w:sz="0" w:space="0" w:color="auto"/>
        <w:bottom w:val="none" w:sz="0" w:space="0" w:color="auto"/>
        <w:right w:val="none" w:sz="0" w:space="0" w:color="auto"/>
      </w:divBdr>
      <w:divsChild>
        <w:div w:id="167253071">
          <w:marLeft w:val="0"/>
          <w:marRight w:val="0"/>
          <w:marTop w:val="0"/>
          <w:marBottom w:val="0"/>
          <w:divBdr>
            <w:top w:val="none" w:sz="0" w:space="0" w:color="auto"/>
            <w:left w:val="none" w:sz="0" w:space="0" w:color="auto"/>
            <w:bottom w:val="none" w:sz="0" w:space="0" w:color="auto"/>
            <w:right w:val="none" w:sz="0" w:space="0" w:color="auto"/>
          </w:divBdr>
        </w:div>
        <w:div w:id="2022930001">
          <w:marLeft w:val="75"/>
          <w:marRight w:val="75"/>
          <w:marTop w:val="75"/>
          <w:marBottom w:val="75"/>
          <w:divBdr>
            <w:top w:val="none" w:sz="0" w:space="0" w:color="auto"/>
            <w:left w:val="none" w:sz="0" w:space="0" w:color="auto"/>
            <w:bottom w:val="none" w:sz="0" w:space="0" w:color="auto"/>
            <w:right w:val="none" w:sz="0" w:space="0" w:color="auto"/>
          </w:divBdr>
        </w:div>
        <w:div w:id="2025202882">
          <w:marLeft w:val="75"/>
          <w:marRight w:val="75"/>
          <w:marTop w:val="75"/>
          <w:marBottom w:val="75"/>
          <w:divBdr>
            <w:top w:val="none" w:sz="0" w:space="0" w:color="auto"/>
            <w:left w:val="none" w:sz="0" w:space="0" w:color="auto"/>
            <w:bottom w:val="none" w:sz="0" w:space="0" w:color="auto"/>
            <w:right w:val="none" w:sz="0" w:space="0" w:color="auto"/>
          </w:divBdr>
        </w:div>
        <w:div w:id="254562167">
          <w:marLeft w:val="75"/>
          <w:marRight w:val="75"/>
          <w:marTop w:val="75"/>
          <w:marBottom w:val="75"/>
          <w:divBdr>
            <w:top w:val="none" w:sz="0" w:space="0" w:color="auto"/>
            <w:left w:val="none" w:sz="0" w:space="0" w:color="auto"/>
            <w:bottom w:val="none" w:sz="0" w:space="0" w:color="auto"/>
            <w:right w:val="none" w:sz="0" w:space="0" w:color="auto"/>
          </w:divBdr>
        </w:div>
        <w:div w:id="448624224">
          <w:marLeft w:val="75"/>
          <w:marRight w:val="75"/>
          <w:marTop w:val="75"/>
          <w:marBottom w:val="75"/>
          <w:divBdr>
            <w:top w:val="none" w:sz="0" w:space="0" w:color="auto"/>
            <w:left w:val="none" w:sz="0" w:space="0" w:color="auto"/>
            <w:bottom w:val="none" w:sz="0" w:space="0" w:color="auto"/>
            <w:right w:val="none" w:sz="0" w:space="0" w:color="auto"/>
          </w:divBdr>
        </w:div>
        <w:div w:id="1844592142">
          <w:marLeft w:val="75"/>
          <w:marRight w:val="75"/>
          <w:marTop w:val="75"/>
          <w:marBottom w:val="75"/>
          <w:divBdr>
            <w:top w:val="none" w:sz="0" w:space="0" w:color="auto"/>
            <w:left w:val="none" w:sz="0" w:space="0" w:color="auto"/>
            <w:bottom w:val="none" w:sz="0" w:space="0" w:color="auto"/>
            <w:right w:val="none" w:sz="0" w:space="0" w:color="auto"/>
          </w:divBdr>
        </w:div>
        <w:div w:id="1179975843">
          <w:marLeft w:val="75"/>
          <w:marRight w:val="75"/>
          <w:marTop w:val="75"/>
          <w:marBottom w:val="75"/>
          <w:divBdr>
            <w:top w:val="none" w:sz="0" w:space="0" w:color="auto"/>
            <w:left w:val="none" w:sz="0" w:space="0" w:color="auto"/>
            <w:bottom w:val="none" w:sz="0" w:space="0" w:color="auto"/>
            <w:right w:val="none" w:sz="0" w:space="0" w:color="auto"/>
          </w:divBdr>
        </w:div>
        <w:div w:id="83427872">
          <w:marLeft w:val="75"/>
          <w:marRight w:val="75"/>
          <w:marTop w:val="75"/>
          <w:marBottom w:val="75"/>
          <w:divBdr>
            <w:top w:val="none" w:sz="0" w:space="0" w:color="auto"/>
            <w:left w:val="none" w:sz="0" w:space="0" w:color="auto"/>
            <w:bottom w:val="none" w:sz="0" w:space="0" w:color="auto"/>
            <w:right w:val="none" w:sz="0" w:space="0" w:color="auto"/>
          </w:divBdr>
        </w:div>
        <w:div w:id="1434937834">
          <w:marLeft w:val="0"/>
          <w:marRight w:val="0"/>
          <w:marTop w:val="0"/>
          <w:marBottom w:val="0"/>
          <w:divBdr>
            <w:top w:val="none" w:sz="0" w:space="0" w:color="auto"/>
            <w:left w:val="none" w:sz="0" w:space="0" w:color="auto"/>
            <w:bottom w:val="none" w:sz="0" w:space="0" w:color="auto"/>
            <w:right w:val="none" w:sz="0" w:space="0" w:color="auto"/>
          </w:divBdr>
          <w:divsChild>
            <w:div w:id="110251526">
              <w:marLeft w:val="0"/>
              <w:marRight w:val="0"/>
              <w:marTop w:val="0"/>
              <w:marBottom w:val="0"/>
              <w:divBdr>
                <w:top w:val="none" w:sz="0" w:space="0" w:color="auto"/>
                <w:left w:val="none" w:sz="0" w:space="0" w:color="auto"/>
                <w:bottom w:val="none" w:sz="0" w:space="0" w:color="auto"/>
                <w:right w:val="none" w:sz="0" w:space="0" w:color="auto"/>
              </w:divBdr>
            </w:div>
          </w:divsChild>
        </w:div>
        <w:div w:id="1843085027">
          <w:marLeft w:val="0"/>
          <w:marRight w:val="0"/>
          <w:marTop w:val="0"/>
          <w:marBottom w:val="0"/>
          <w:divBdr>
            <w:top w:val="none" w:sz="0" w:space="0" w:color="auto"/>
            <w:left w:val="none" w:sz="0" w:space="0" w:color="auto"/>
            <w:bottom w:val="none" w:sz="0" w:space="0" w:color="auto"/>
            <w:right w:val="none" w:sz="0" w:space="0" w:color="auto"/>
          </w:divBdr>
        </w:div>
        <w:div w:id="306664878">
          <w:marLeft w:val="300"/>
          <w:marRight w:val="0"/>
          <w:marTop w:val="0"/>
          <w:marBottom w:val="0"/>
          <w:divBdr>
            <w:top w:val="none" w:sz="0" w:space="0" w:color="auto"/>
            <w:left w:val="none" w:sz="0" w:space="0" w:color="auto"/>
            <w:bottom w:val="none" w:sz="0" w:space="0" w:color="auto"/>
            <w:right w:val="none" w:sz="0" w:space="0" w:color="auto"/>
          </w:divBdr>
        </w:div>
        <w:div w:id="1916237361">
          <w:marLeft w:val="0"/>
          <w:marRight w:val="0"/>
          <w:marTop w:val="150"/>
          <w:marBottom w:val="0"/>
          <w:divBdr>
            <w:top w:val="dotted" w:sz="12" w:space="8" w:color="000000"/>
            <w:left w:val="none" w:sz="0" w:space="4" w:color="auto"/>
            <w:bottom w:val="none" w:sz="0" w:space="8" w:color="auto"/>
            <w:right w:val="none" w:sz="0" w:space="4" w:color="auto"/>
          </w:divBdr>
          <w:divsChild>
            <w:div w:id="216094249">
              <w:marLeft w:val="0"/>
              <w:marRight w:val="0"/>
              <w:marTop w:val="0"/>
              <w:marBottom w:val="0"/>
              <w:divBdr>
                <w:top w:val="none" w:sz="0" w:space="0" w:color="auto"/>
                <w:left w:val="none" w:sz="0" w:space="0" w:color="auto"/>
                <w:bottom w:val="none" w:sz="0" w:space="0" w:color="auto"/>
                <w:right w:val="none" w:sz="0" w:space="0" w:color="auto"/>
              </w:divBdr>
            </w:div>
          </w:divsChild>
        </w:div>
        <w:div w:id="1742560413">
          <w:marLeft w:val="75"/>
          <w:marRight w:val="75"/>
          <w:marTop w:val="75"/>
          <w:marBottom w:val="75"/>
          <w:divBdr>
            <w:top w:val="none" w:sz="0" w:space="0" w:color="auto"/>
            <w:left w:val="none" w:sz="0" w:space="0" w:color="auto"/>
            <w:bottom w:val="none" w:sz="0" w:space="0" w:color="auto"/>
            <w:right w:val="none" w:sz="0" w:space="0" w:color="auto"/>
          </w:divBdr>
        </w:div>
      </w:divsChild>
    </w:div>
    <w:div w:id="275522430">
      <w:bodyDiv w:val="1"/>
      <w:marLeft w:val="0"/>
      <w:marRight w:val="0"/>
      <w:marTop w:val="0"/>
      <w:marBottom w:val="0"/>
      <w:divBdr>
        <w:top w:val="none" w:sz="0" w:space="0" w:color="auto"/>
        <w:left w:val="none" w:sz="0" w:space="0" w:color="auto"/>
        <w:bottom w:val="none" w:sz="0" w:space="0" w:color="auto"/>
        <w:right w:val="none" w:sz="0" w:space="0" w:color="auto"/>
      </w:divBdr>
      <w:divsChild>
        <w:div w:id="672417925">
          <w:marLeft w:val="0"/>
          <w:marRight w:val="0"/>
          <w:marTop w:val="0"/>
          <w:marBottom w:val="150"/>
          <w:divBdr>
            <w:top w:val="none" w:sz="0" w:space="0" w:color="auto"/>
            <w:left w:val="none" w:sz="0" w:space="0" w:color="auto"/>
            <w:bottom w:val="none" w:sz="0" w:space="0" w:color="auto"/>
            <w:right w:val="none" w:sz="0" w:space="0" w:color="auto"/>
          </w:divBdr>
          <w:divsChild>
            <w:div w:id="844783667">
              <w:marLeft w:val="0"/>
              <w:marRight w:val="0"/>
              <w:marTop w:val="0"/>
              <w:marBottom w:val="0"/>
              <w:divBdr>
                <w:top w:val="none" w:sz="0" w:space="0" w:color="auto"/>
                <w:left w:val="none" w:sz="0" w:space="0" w:color="auto"/>
                <w:bottom w:val="none" w:sz="0" w:space="0" w:color="auto"/>
                <w:right w:val="none" w:sz="0" w:space="0" w:color="auto"/>
              </w:divBdr>
              <w:divsChild>
                <w:div w:id="1962302548">
                  <w:marLeft w:val="0"/>
                  <w:marRight w:val="0"/>
                  <w:marTop w:val="150"/>
                  <w:marBottom w:val="0"/>
                  <w:divBdr>
                    <w:top w:val="none" w:sz="0" w:space="0" w:color="auto"/>
                    <w:left w:val="none" w:sz="0" w:space="0" w:color="auto"/>
                    <w:bottom w:val="none" w:sz="0" w:space="0" w:color="auto"/>
                    <w:right w:val="none" w:sz="0" w:space="0" w:color="auto"/>
                  </w:divBdr>
                  <w:divsChild>
                    <w:div w:id="1449545102">
                      <w:marLeft w:val="0"/>
                      <w:marRight w:val="0"/>
                      <w:marTop w:val="0"/>
                      <w:marBottom w:val="0"/>
                      <w:divBdr>
                        <w:top w:val="none" w:sz="0" w:space="0" w:color="auto"/>
                        <w:left w:val="none" w:sz="0" w:space="0" w:color="auto"/>
                        <w:bottom w:val="dashed" w:sz="6" w:space="0" w:color="auto"/>
                        <w:right w:val="none" w:sz="0" w:space="0" w:color="auto"/>
                      </w:divBdr>
                    </w:div>
                    <w:div w:id="15313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0896">
          <w:marLeft w:val="0"/>
          <w:marRight w:val="0"/>
          <w:marTop w:val="0"/>
          <w:marBottom w:val="0"/>
          <w:divBdr>
            <w:top w:val="none" w:sz="0" w:space="0" w:color="auto"/>
            <w:left w:val="none" w:sz="0" w:space="0" w:color="auto"/>
            <w:bottom w:val="none" w:sz="0" w:space="0" w:color="auto"/>
            <w:right w:val="none" w:sz="0" w:space="0" w:color="auto"/>
          </w:divBdr>
          <w:divsChild>
            <w:div w:id="956446048">
              <w:marLeft w:val="0"/>
              <w:marRight w:val="0"/>
              <w:marTop w:val="0"/>
              <w:marBottom w:val="0"/>
              <w:divBdr>
                <w:top w:val="none" w:sz="0" w:space="0" w:color="auto"/>
                <w:left w:val="none" w:sz="0" w:space="0" w:color="auto"/>
                <w:bottom w:val="none" w:sz="0" w:space="0" w:color="auto"/>
                <w:right w:val="none" w:sz="0" w:space="0" w:color="auto"/>
              </w:divBdr>
            </w:div>
          </w:divsChild>
        </w:div>
        <w:div w:id="70279486">
          <w:marLeft w:val="90"/>
          <w:marRight w:val="0"/>
          <w:marTop w:val="0"/>
          <w:marBottom w:val="30"/>
          <w:divBdr>
            <w:top w:val="none" w:sz="0" w:space="0" w:color="auto"/>
            <w:left w:val="none" w:sz="0" w:space="0" w:color="auto"/>
            <w:bottom w:val="none" w:sz="0" w:space="0" w:color="auto"/>
            <w:right w:val="none" w:sz="0" w:space="0" w:color="auto"/>
          </w:divBdr>
        </w:div>
        <w:div w:id="17895165">
          <w:marLeft w:val="0"/>
          <w:marRight w:val="0"/>
          <w:marTop w:val="0"/>
          <w:marBottom w:val="0"/>
          <w:divBdr>
            <w:top w:val="none" w:sz="0" w:space="0" w:color="auto"/>
            <w:left w:val="none" w:sz="0" w:space="0" w:color="auto"/>
            <w:bottom w:val="none" w:sz="0" w:space="0" w:color="auto"/>
            <w:right w:val="none" w:sz="0" w:space="0" w:color="auto"/>
          </w:divBdr>
          <w:divsChild>
            <w:div w:id="1089275678">
              <w:marLeft w:val="0"/>
              <w:marRight w:val="0"/>
              <w:marTop w:val="150"/>
              <w:marBottom w:val="0"/>
              <w:divBdr>
                <w:top w:val="none" w:sz="0" w:space="0" w:color="auto"/>
                <w:left w:val="none" w:sz="0" w:space="0" w:color="auto"/>
                <w:bottom w:val="none" w:sz="0" w:space="0" w:color="auto"/>
                <w:right w:val="none" w:sz="0" w:space="0" w:color="auto"/>
              </w:divBdr>
              <w:divsChild>
                <w:div w:id="286785673">
                  <w:marLeft w:val="0"/>
                  <w:marRight w:val="0"/>
                  <w:marTop w:val="0"/>
                  <w:marBottom w:val="0"/>
                  <w:divBdr>
                    <w:top w:val="none" w:sz="0" w:space="0" w:color="auto"/>
                    <w:left w:val="none" w:sz="0" w:space="0" w:color="auto"/>
                    <w:bottom w:val="dashed" w:sz="6" w:space="0" w:color="auto"/>
                    <w:right w:val="none" w:sz="0" w:space="0" w:color="auto"/>
                  </w:divBdr>
                </w:div>
                <w:div w:id="5829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59768">
          <w:marLeft w:val="0"/>
          <w:marRight w:val="0"/>
          <w:marTop w:val="0"/>
          <w:marBottom w:val="0"/>
          <w:divBdr>
            <w:top w:val="none" w:sz="0" w:space="0" w:color="auto"/>
            <w:left w:val="none" w:sz="0" w:space="0" w:color="auto"/>
            <w:bottom w:val="none" w:sz="0" w:space="0" w:color="auto"/>
            <w:right w:val="none" w:sz="0" w:space="0" w:color="auto"/>
          </w:divBdr>
          <w:divsChild>
            <w:div w:id="1727684961">
              <w:marLeft w:val="0"/>
              <w:marRight w:val="0"/>
              <w:marTop w:val="0"/>
              <w:marBottom w:val="0"/>
              <w:divBdr>
                <w:top w:val="none" w:sz="0" w:space="0" w:color="auto"/>
                <w:left w:val="none" w:sz="0" w:space="0" w:color="auto"/>
                <w:bottom w:val="none" w:sz="0" w:space="0" w:color="auto"/>
                <w:right w:val="none" w:sz="0" w:space="0" w:color="auto"/>
              </w:divBdr>
            </w:div>
          </w:divsChild>
        </w:div>
        <w:div w:id="2029135711">
          <w:marLeft w:val="90"/>
          <w:marRight w:val="0"/>
          <w:marTop w:val="0"/>
          <w:marBottom w:val="30"/>
          <w:divBdr>
            <w:top w:val="none" w:sz="0" w:space="0" w:color="auto"/>
            <w:left w:val="none" w:sz="0" w:space="0" w:color="auto"/>
            <w:bottom w:val="none" w:sz="0" w:space="0" w:color="auto"/>
            <w:right w:val="none" w:sz="0" w:space="0" w:color="auto"/>
          </w:divBdr>
        </w:div>
        <w:div w:id="1811625895">
          <w:marLeft w:val="0"/>
          <w:marRight w:val="0"/>
          <w:marTop w:val="0"/>
          <w:marBottom w:val="0"/>
          <w:divBdr>
            <w:top w:val="none" w:sz="0" w:space="0" w:color="auto"/>
            <w:left w:val="none" w:sz="0" w:space="0" w:color="auto"/>
            <w:bottom w:val="none" w:sz="0" w:space="0" w:color="auto"/>
            <w:right w:val="none" w:sz="0" w:space="0" w:color="auto"/>
          </w:divBdr>
        </w:div>
        <w:div w:id="728457543">
          <w:marLeft w:val="0"/>
          <w:marRight w:val="0"/>
          <w:marTop w:val="0"/>
          <w:marBottom w:val="0"/>
          <w:divBdr>
            <w:top w:val="none" w:sz="0" w:space="0" w:color="auto"/>
            <w:left w:val="none" w:sz="0" w:space="0" w:color="auto"/>
            <w:bottom w:val="none" w:sz="0" w:space="0" w:color="auto"/>
            <w:right w:val="none" w:sz="0" w:space="0" w:color="auto"/>
          </w:divBdr>
        </w:div>
        <w:div w:id="140511980">
          <w:marLeft w:val="0"/>
          <w:marRight w:val="0"/>
          <w:marTop w:val="0"/>
          <w:marBottom w:val="0"/>
          <w:divBdr>
            <w:top w:val="none" w:sz="0" w:space="0" w:color="auto"/>
            <w:left w:val="none" w:sz="0" w:space="0" w:color="auto"/>
            <w:bottom w:val="none" w:sz="0" w:space="0" w:color="auto"/>
            <w:right w:val="none" w:sz="0" w:space="0" w:color="auto"/>
          </w:divBdr>
        </w:div>
        <w:div w:id="259799528">
          <w:marLeft w:val="0"/>
          <w:marRight w:val="0"/>
          <w:marTop w:val="0"/>
          <w:marBottom w:val="0"/>
          <w:divBdr>
            <w:top w:val="none" w:sz="0" w:space="0" w:color="auto"/>
            <w:left w:val="none" w:sz="0" w:space="0" w:color="auto"/>
            <w:bottom w:val="none" w:sz="0" w:space="0" w:color="auto"/>
            <w:right w:val="none" w:sz="0" w:space="0" w:color="auto"/>
          </w:divBdr>
        </w:div>
        <w:div w:id="592786529">
          <w:marLeft w:val="0"/>
          <w:marRight w:val="0"/>
          <w:marTop w:val="0"/>
          <w:marBottom w:val="0"/>
          <w:divBdr>
            <w:top w:val="none" w:sz="0" w:space="0" w:color="auto"/>
            <w:left w:val="none" w:sz="0" w:space="0" w:color="auto"/>
            <w:bottom w:val="none" w:sz="0" w:space="0" w:color="auto"/>
            <w:right w:val="none" w:sz="0" w:space="0" w:color="auto"/>
          </w:divBdr>
        </w:div>
        <w:div w:id="368146079">
          <w:marLeft w:val="0"/>
          <w:marRight w:val="0"/>
          <w:marTop w:val="0"/>
          <w:marBottom w:val="0"/>
          <w:divBdr>
            <w:top w:val="none" w:sz="0" w:space="0" w:color="auto"/>
            <w:left w:val="none" w:sz="0" w:space="0" w:color="auto"/>
            <w:bottom w:val="none" w:sz="0" w:space="0" w:color="auto"/>
            <w:right w:val="none" w:sz="0" w:space="0" w:color="auto"/>
          </w:divBdr>
        </w:div>
        <w:div w:id="1258827631">
          <w:marLeft w:val="0"/>
          <w:marRight w:val="0"/>
          <w:marTop w:val="0"/>
          <w:marBottom w:val="0"/>
          <w:divBdr>
            <w:top w:val="none" w:sz="0" w:space="0" w:color="auto"/>
            <w:left w:val="none" w:sz="0" w:space="0" w:color="auto"/>
            <w:bottom w:val="none" w:sz="0" w:space="0" w:color="auto"/>
            <w:right w:val="none" w:sz="0" w:space="0" w:color="auto"/>
          </w:divBdr>
        </w:div>
        <w:div w:id="1262109470">
          <w:marLeft w:val="0"/>
          <w:marRight w:val="0"/>
          <w:marTop w:val="0"/>
          <w:marBottom w:val="0"/>
          <w:divBdr>
            <w:top w:val="none" w:sz="0" w:space="0" w:color="auto"/>
            <w:left w:val="none" w:sz="0" w:space="0" w:color="auto"/>
            <w:bottom w:val="none" w:sz="0" w:space="0" w:color="auto"/>
            <w:right w:val="none" w:sz="0" w:space="0" w:color="auto"/>
          </w:divBdr>
        </w:div>
        <w:div w:id="1785735517">
          <w:marLeft w:val="0"/>
          <w:marRight w:val="0"/>
          <w:marTop w:val="0"/>
          <w:marBottom w:val="0"/>
          <w:divBdr>
            <w:top w:val="none" w:sz="0" w:space="0" w:color="auto"/>
            <w:left w:val="none" w:sz="0" w:space="0" w:color="auto"/>
            <w:bottom w:val="none" w:sz="0" w:space="0" w:color="auto"/>
            <w:right w:val="none" w:sz="0" w:space="0" w:color="auto"/>
          </w:divBdr>
        </w:div>
        <w:div w:id="1509172185">
          <w:marLeft w:val="0"/>
          <w:marRight w:val="0"/>
          <w:marTop w:val="0"/>
          <w:marBottom w:val="0"/>
          <w:divBdr>
            <w:top w:val="none" w:sz="0" w:space="0" w:color="auto"/>
            <w:left w:val="none" w:sz="0" w:space="0" w:color="auto"/>
            <w:bottom w:val="none" w:sz="0" w:space="0" w:color="auto"/>
            <w:right w:val="none" w:sz="0" w:space="0" w:color="auto"/>
          </w:divBdr>
        </w:div>
        <w:div w:id="1092048374">
          <w:marLeft w:val="0"/>
          <w:marRight w:val="0"/>
          <w:marTop w:val="0"/>
          <w:marBottom w:val="0"/>
          <w:divBdr>
            <w:top w:val="none" w:sz="0" w:space="0" w:color="auto"/>
            <w:left w:val="none" w:sz="0" w:space="0" w:color="auto"/>
            <w:bottom w:val="none" w:sz="0" w:space="0" w:color="auto"/>
            <w:right w:val="none" w:sz="0" w:space="0" w:color="auto"/>
          </w:divBdr>
        </w:div>
        <w:div w:id="1568489312">
          <w:marLeft w:val="0"/>
          <w:marRight w:val="0"/>
          <w:marTop w:val="0"/>
          <w:marBottom w:val="0"/>
          <w:divBdr>
            <w:top w:val="none" w:sz="0" w:space="0" w:color="auto"/>
            <w:left w:val="none" w:sz="0" w:space="0" w:color="auto"/>
            <w:bottom w:val="none" w:sz="0" w:space="0" w:color="auto"/>
            <w:right w:val="none" w:sz="0" w:space="0" w:color="auto"/>
          </w:divBdr>
        </w:div>
        <w:div w:id="1346129541">
          <w:marLeft w:val="0"/>
          <w:marRight w:val="0"/>
          <w:marTop w:val="0"/>
          <w:marBottom w:val="0"/>
          <w:divBdr>
            <w:top w:val="none" w:sz="0" w:space="0" w:color="auto"/>
            <w:left w:val="none" w:sz="0" w:space="0" w:color="auto"/>
            <w:bottom w:val="none" w:sz="0" w:space="0" w:color="auto"/>
            <w:right w:val="none" w:sz="0" w:space="0" w:color="auto"/>
          </w:divBdr>
        </w:div>
        <w:div w:id="1420371473">
          <w:marLeft w:val="0"/>
          <w:marRight w:val="0"/>
          <w:marTop w:val="0"/>
          <w:marBottom w:val="0"/>
          <w:divBdr>
            <w:top w:val="none" w:sz="0" w:space="0" w:color="auto"/>
            <w:left w:val="none" w:sz="0" w:space="0" w:color="auto"/>
            <w:bottom w:val="none" w:sz="0" w:space="0" w:color="auto"/>
            <w:right w:val="none" w:sz="0" w:space="0" w:color="auto"/>
          </w:divBdr>
        </w:div>
        <w:div w:id="1721175238">
          <w:marLeft w:val="0"/>
          <w:marRight w:val="0"/>
          <w:marTop w:val="0"/>
          <w:marBottom w:val="0"/>
          <w:divBdr>
            <w:top w:val="none" w:sz="0" w:space="0" w:color="auto"/>
            <w:left w:val="none" w:sz="0" w:space="0" w:color="auto"/>
            <w:bottom w:val="none" w:sz="0" w:space="0" w:color="auto"/>
            <w:right w:val="none" w:sz="0" w:space="0" w:color="auto"/>
          </w:divBdr>
        </w:div>
        <w:div w:id="608633220">
          <w:marLeft w:val="0"/>
          <w:marRight w:val="0"/>
          <w:marTop w:val="0"/>
          <w:marBottom w:val="0"/>
          <w:divBdr>
            <w:top w:val="none" w:sz="0" w:space="0" w:color="auto"/>
            <w:left w:val="none" w:sz="0" w:space="0" w:color="auto"/>
            <w:bottom w:val="none" w:sz="0" w:space="0" w:color="auto"/>
            <w:right w:val="none" w:sz="0" w:space="0" w:color="auto"/>
          </w:divBdr>
        </w:div>
        <w:div w:id="660425253">
          <w:marLeft w:val="0"/>
          <w:marRight w:val="0"/>
          <w:marTop w:val="0"/>
          <w:marBottom w:val="0"/>
          <w:divBdr>
            <w:top w:val="none" w:sz="0" w:space="0" w:color="auto"/>
            <w:left w:val="none" w:sz="0" w:space="0" w:color="auto"/>
            <w:bottom w:val="none" w:sz="0" w:space="0" w:color="auto"/>
            <w:right w:val="none" w:sz="0" w:space="0" w:color="auto"/>
          </w:divBdr>
        </w:div>
        <w:div w:id="79832670">
          <w:marLeft w:val="0"/>
          <w:marRight w:val="0"/>
          <w:marTop w:val="0"/>
          <w:marBottom w:val="0"/>
          <w:divBdr>
            <w:top w:val="none" w:sz="0" w:space="0" w:color="auto"/>
            <w:left w:val="none" w:sz="0" w:space="0" w:color="auto"/>
            <w:bottom w:val="none" w:sz="0" w:space="0" w:color="auto"/>
            <w:right w:val="none" w:sz="0" w:space="0" w:color="auto"/>
          </w:divBdr>
        </w:div>
      </w:divsChild>
    </w:div>
    <w:div w:id="927736772">
      <w:bodyDiv w:val="1"/>
      <w:marLeft w:val="0"/>
      <w:marRight w:val="0"/>
      <w:marTop w:val="0"/>
      <w:marBottom w:val="0"/>
      <w:divBdr>
        <w:top w:val="none" w:sz="0" w:space="0" w:color="auto"/>
        <w:left w:val="none" w:sz="0" w:space="0" w:color="auto"/>
        <w:bottom w:val="none" w:sz="0" w:space="0" w:color="auto"/>
        <w:right w:val="none" w:sz="0" w:space="0" w:color="auto"/>
      </w:divBdr>
      <w:divsChild>
        <w:div w:id="1888449178">
          <w:marLeft w:val="0"/>
          <w:marRight w:val="0"/>
          <w:marTop w:val="150"/>
          <w:marBottom w:val="0"/>
          <w:divBdr>
            <w:top w:val="none" w:sz="0" w:space="0" w:color="auto"/>
            <w:left w:val="none" w:sz="0" w:space="0" w:color="auto"/>
            <w:bottom w:val="none" w:sz="0" w:space="0" w:color="auto"/>
            <w:right w:val="none" w:sz="0" w:space="0" w:color="auto"/>
          </w:divBdr>
          <w:divsChild>
            <w:div w:id="2022975024">
              <w:marLeft w:val="0"/>
              <w:marRight w:val="0"/>
              <w:marTop w:val="0"/>
              <w:marBottom w:val="0"/>
              <w:divBdr>
                <w:top w:val="none" w:sz="0" w:space="0" w:color="auto"/>
                <w:left w:val="none" w:sz="0" w:space="0" w:color="auto"/>
                <w:bottom w:val="dashed" w:sz="6" w:space="0" w:color="auto"/>
                <w:right w:val="none" w:sz="0" w:space="0" w:color="auto"/>
              </w:divBdr>
            </w:div>
            <w:div w:id="3587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t.badt.vn/bnao/interface/patient_file/encounter/delete_form.php?formname=vitals&amp;id=208&amp;encounter=193&amp;pid=42" TargetMode="External"/><Relationship Id="rId3" Type="http://schemas.openxmlformats.org/officeDocument/2006/relationships/webSettings" Target="webSettings.xml"/><Relationship Id="rId7" Type="http://schemas.openxmlformats.org/officeDocument/2006/relationships/hyperlink" Target="https://pnt.badt.vn/bnao/interface/patient_file/encounter/forms.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nt.badt.vn/bnao/interface/patient_file/encounter/delete_form.php?formname=dictation&amp;id=209&amp;encounter=193&amp;pid=42" TargetMode="External"/><Relationship Id="rId11" Type="http://schemas.openxmlformats.org/officeDocument/2006/relationships/theme" Target="theme/theme1.xml"/><Relationship Id="rId5" Type="http://schemas.openxmlformats.org/officeDocument/2006/relationships/hyperlink" Target="https://pnt.badt.vn/bnao/interface/patient_file/encounter/forms.php" TargetMode="External"/><Relationship Id="rId10" Type="http://schemas.openxmlformats.org/officeDocument/2006/relationships/fontTable" Target="fontTable.xml"/><Relationship Id="rId4" Type="http://schemas.openxmlformats.org/officeDocument/2006/relationships/hyperlink" Target="javascript:window.close();"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2024-05-12T03:59:00Z</dcterms:created>
  <dcterms:modified xsi:type="dcterms:W3CDTF">2024-05-12T04:07:00Z</dcterms:modified>
</cp:coreProperties>
</file>